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58" w:rsidRPr="00CC0253" w:rsidRDefault="00E504CC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 </w:t>
      </w:r>
      <w:r w:rsidR="00BC0558" w:rsidRPr="00CC0253">
        <w:t>МУНИЦИПАЛЬНОЕ  ОБРАЗОВАНИЕ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УРТАМСКОЕ  СЕЛЬСКОЕ  ПОСЕЛЕНИЕ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СОВЕТ  УРТАМСКОГО  СЕЛЬСКОГО  ПОСЕЛЕНИЯ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РЕШЕНИЕ</w:t>
      </w:r>
      <w:r>
        <w:t xml:space="preserve"> </w:t>
      </w:r>
      <w:r w:rsidRPr="00CC0253">
        <w:t xml:space="preserve"> 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                                               </w:t>
      </w:r>
    </w:p>
    <w:p w:rsidR="00BC0558" w:rsidRPr="00CC0253" w:rsidRDefault="009E43E4" w:rsidP="00BC0558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12.02.</w:t>
      </w:r>
      <w:r w:rsidR="00BC0558">
        <w:t>2016</w:t>
      </w:r>
      <w:r w:rsidR="00BC0558" w:rsidRPr="00CC0253">
        <w:tab/>
        <w:t xml:space="preserve">   </w:t>
      </w:r>
      <w:r w:rsidR="00BC0558" w:rsidRPr="00CC0253">
        <w:tab/>
      </w:r>
      <w:r w:rsidR="00BC0558" w:rsidRPr="00CC0253">
        <w:rPr>
          <w:color w:val="FF6600"/>
        </w:rPr>
        <w:t xml:space="preserve">                                                                                                         </w:t>
      </w:r>
      <w:r w:rsidR="00BC0558" w:rsidRPr="00CC0253">
        <w:t xml:space="preserve">№ </w:t>
      </w:r>
      <w:r>
        <w:t>49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с. </w:t>
      </w:r>
      <w:proofErr w:type="spellStart"/>
      <w:r w:rsidRPr="00CC0253">
        <w:t>Уртам</w:t>
      </w:r>
      <w:proofErr w:type="spellEnd"/>
      <w:r w:rsidRPr="00CC0253">
        <w:t xml:space="preserve">  Кожевниковского района  Томской области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BC0558" w:rsidRPr="00CC0253" w:rsidRDefault="00BC0558" w:rsidP="00BC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253">
        <w:rPr>
          <w:rFonts w:ascii="Times New Roman" w:hAnsi="Times New Roman" w:cs="Times New Roman"/>
          <w:sz w:val="24"/>
          <w:szCs w:val="24"/>
        </w:rPr>
        <w:t xml:space="preserve">Об отмене решения Совета Уртамского сельского поселения </w:t>
      </w:r>
    </w:p>
    <w:p w:rsidR="00BC0558" w:rsidRPr="00CC0253" w:rsidRDefault="00BC0558" w:rsidP="00BC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15.02.2012 № 26 «Об утверждени</w:t>
      </w:r>
      <w:r w:rsidR="00E504CC">
        <w:rPr>
          <w:rFonts w:ascii="Times New Roman" w:hAnsi="Times New Roman" w:cs="Times New Roman"/>
          <w:sz w:val="24"/>
          <w:szCs w:val="24"/>
        </w:rPr>
        <w:t>я программы комплексного развития систем коммунальной инфраструктуры Уртамского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C0558" w:rsidRDefault="00BC0558" w:rsidP="00BC0558">
      <w:pPr>
        <w:jc w:val="both"/>
        <w:rPr>
          <w:color w:val="000000"/>
          <w:lang w:bidi="ru-RU"/>
        </w:rPr>
      </w:pPr>
      <w:r>
        <w:rPr>
          <w:rFonts w:ascii="Calibri" w:eastAsia="Times New Roman" w:hAnsi="Calibri" w:cs="Times New Roman"/>
          <w:color w:val="000000"/>
          <w:lang w:bidi="ru-RU"/>
        </w:rPr>
        <w:t xml:space="preserve">     </w:t>
      </w:r>
    </w:p>
    <w:p w:rsidR="00BC0558" w:rsidRPr="00F47303" w:rsidRDefault="00BC0558" w:rsidP="00BC0558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4730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E504C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части 1 статьи 17 Бюджетного кодекса Российской Федерации</w:t>
      </w:r>
    </w:p>
    <w:p w:rsidR="00BC0558" w:rsidRPr="00CC0253" w:rsidRDefault="00BC0558" w:rsidP="00BC0558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253">
        <w:rPr>
          <w:rFonts w:ascii="Times New Roman" w:hAnsi="Times New Roman" w:cs="Times New Roman"/>
          <w:b/>
          <w:sz w:val="24"/>
          <w:szCs w:val="24"/>
        </w:rPr>
        <w:t>Совет Уртамского сельского поселения решил:</w:t>
      </w:r>
    </w:p>
    <w:p w:rsidR="00BC0558" w:rsidRPr="004C05E8" w:rsidRDefault="00BC0558" w:rsidP="00BC0558">
      <w:pPr>
        <w:pStyle w:val="70"/>
        <w:shd w:val="clear" w:color="auto" w:fill="auto"/>
        <w:spacing w:after="0" w:line="240" w:lineRule="auto"/>
        <w:ind w:left="20" w:right="6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 xml:space="preserve">  1. Отменить решение Совета Уртамского сельского поселения от</w:t>
      </w:r>
      <w:r w:rsidR="008025B2">
        <w:rPr>
          <w:rFonts w:ascii="Times New Roman" w:hAnsi="Times New Roman" w:cs="Times New Roman"/>
          <w:sz w:val="24"/>
          <w:szCs w:val="24"/>
        </w:rPr>
        <w:t xml:space="preserve"> 15.02.2012 № 26 «Об утверждения программы комплексного развития систем коммунальной инфраструктуры Уртамского сельского поселения» </w:t>
      </w:r>
      <w:r w:rsidRPr="004C0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558" w:rsidRPr="004C05E8" w:rsidRDefault="00BC0558" w:rsidP="00BC05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 xml:space="preserve">2. </w:t>
      </w:r>
      <w:r w:rsidRPr="004C05E8">
        <w:rPr>
          <w:rFonts w:ascii="Times New Roman" w:eastAsia="Times New Roman" w:hAnsi="Times New Roman" w:cs="Times New Roman"/>
          <w:sz w:val="24"/>
          <w:szCs w:val="24"/>
        </w:rPr>
        <w:t>Обнародовать настоящее решение  в установленном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Уртамское</w:t>
      </w:r>
      <w:proofErr w:type="spellEnd"/>
      <w:r w:rsidRPr="004C05E8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 порядке, разместить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r w:rsidR="000321C7">
        <w:rPr>
          <w:rFonts w:ascii="Times New Roman" w:hAnsi="Times New Roman" w:cs="Times New Roman"/>
          <w:sz w:val="24"/>
          <w:szCs w:val="24"/>
        </w:rPr>
        <w:t>мс</w:t>
      </w:r>
      <w:r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4C05E8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в сети « Интернет»;</w:t>
      </w:r>
    </w:p>
    <w:p w:rsidR="00BC0558" w:rsidRPr="004C05E8" w:rsidRDefault="00BC0558" w:rsidP="00BC05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C05E8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с</w:t>
      </w:r>
      <w:r w:rsidRPr="004C05E8">
        <w:rPr>
          <w:rFonts w:ascii="Times New Roman" w:hAnsi="Times New Roman" w:cs="Times New Roman"/>
          <w:sz w:val="24"/>
          <w:szCs w:val="24"/>
        </w:rPr>
        <w:t>о</w:t>
      </w:r>
      <w:r w:rsidRPr="004C05E8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4C05E8">
        <w:rPr>
          <w:rFonts w:ascii="Times New Roman" w:hAnsi="Times New Roman" w:cs="Times New Roman"/>
          <w:sz w:val="24"/>
          <w:szCs w:val="24"/>
        </w:rPr>
        <w:t>ня</w:t>
      </w:r>
      <w:r w:rsidRPr="004C05E8">
        <w:rPr>
          <w:rFonts w:ascii="Times New Roman" w:eastAsia="Times New Roman" w:hAnsi="Times New Roman" w:cs="Times New Roman"/>
          <w:sz w:val="24"/>
          <w:szCs w:val="24"/>
        </w:rPr>
        <w:t xml:space="preserve"> его обнародования;</w:t>
      </w:r>
    </w:p>
    <w:p w:rsidR="00BC0558" w:rsidRPr="004C05E8" w:rsidRDefault="000321C7" w:rsidP="00BC05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="00BC0558" w:rsidRPr="004C05E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BC0558" w:rsidRPr="004C05E8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</w:t>
      </w:r>
      <w:r w:rsidR="008025B2" w:rsidRPr="00194682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8025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558" w:rsidRPr="00CC0253" w:rsidRDefault="00BC0558" w:rsidP="00BC05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558" w:rsidRPr="00CC0253" w:rsidRDefault="00BC0558" w:rsidP="00BC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253">
        <w:rPr>
          <w:rFonts w:ascii="Times New Roman" w:hAnsi="Times New Roman" w:cs="Times New Roman"/>
          <w:sz w:val="24"/>
          <w:szCs w:val="24"/>
        </w:rPr>
        <w:t>Глава Уртамского</w:t>
      </w:r>
    </w:p>
    <w:p w:rsidR="00BC0558" w:rsidRPr="00CC0253" w:rsidRDefault="00BC0558" w:rsidP="00BC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253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А.М. Кузнецов </w:t>
      </w:r>
    </w:p>
    <w:p w:rsidR="00BC0558" w:rsidRPr="00CC0253" w:rsidRDefault="00BC0558" w:rsidP="00BC05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558" w:rsidRPr="00CC0253" w:rsidRDefault="00BC0558" w:rsidP="00BC05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558" w:rsidRPr="00CC0253" w:rsidRDefault="00BC0558" w:rsidP="00BC05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558" w:rsidRDefault="00BC0558" w:rsidP="00BC0558">
      <w:pPr>
        <w:jc w:val="both"/>
        <w:rPr>
          <w:rFonts w:ascii="Calibri" w:eastAsia="Times New Roman" w:hAnsi="Calibri" w:cs="Times New Roman"/>
        </w:rPr>
      </w:pPr>
    </w:p>
    <w:p w:rsidR="00BE79A5" w:rsidRPr="00BC0558" w:rsidRDefault="00BE79A5" w:rsidP="00BC0558"/>
    <w:sectPr w:rsidR="00BE79A5" w:rsidRPr="00BC0558" w:rsidSect="006A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456"/>
    <w:rsid w:val="000321C7"/>
    <w:rsid w:val="007356B4"/>
    <w:rsid w:val="008025B2"/>
    <w:rsid w:val="00864D8D"/>
    <w:rsid w:val="009E43E4"/>
    <w:rsid w:val="00BC0558"/>
    <w:rsid w:val="00BE79A5"/>
    <w:rsid w:val="00C43239"/>
    <w:rsid w:val="00DF1456"/>
    <w:rsid w:val="00E5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DF14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DF1456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DF1456"/>
    <w:pPr>
      <w:shd w:val="clear" w:color="auto" w:fill="FFFFFF"/>
      <w:spacing w:after="240" w:line="27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6</cp:revision>
  <dcterms:created xsi:type="dcterms:W3CDTF">2016-02-11T11:02:00Z</dcterms:created>
  <dcterms:modified xsi:type="dcterms:W3CDTF">2016-02-20T10:54:00Z</dcterms:modified>
</cp:coreProperties>
</file>