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FE7AC3">
        <w:t>МУНИЦИПАЛЬНОЕ  ОБРАЗОВАНИЕ</w:t>
      </w:r>
    </w:p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FE7AC3">
        <w:t>УРТАМСКОЕ  СЕЛЬСКОЕ  ПОСЕЛЕНИЕ</w:t>
      </w:r>
    </w:p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FE7AC3">
        <w:t>СОВЕТ  УРТАМСКОГО  СЕЛЬСКОГО  ПОСЕЛЕНИЯ</w:t>
      </w:r>
    </w:p>
    <w:p w:rsidR="00B40690" w:rsidRPr="00FE7AC3" w:rsidRDefault="00B40690" w:rsidP="00FE7AC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FE7AC3">
        <w:t>РЕШЕНИЕ</w:t>
      </w:r>
    </w:p>
    <w:p w:rsidR="00B40690" w:rsidRPr="00FE7AC3" w:rsidRDefault="00FE7AC3" w:rsidP="00B40690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FE7AC3">
        <w:t>09.04.</w:t>
      </w:r>
      <w:r w:rsidR="00B40690" w:rsidRPr="00FE7AC3">
        <w:t>2018</w:t>
      </w:r>
      <w:r w:rsidR="00B40690" w:rsidRPr="00FE7AC3">
        <w:tab/>
        <w:t xml:space="preserve">   </w:t>
      </w:r>
      <w:r w:rsidR="00B40690" w:rsidRPr="00FE7AC3">
        <w:tab/>
        <w:t xml:space="preserve">                                                                                                         № </w:t>
      </w:r>
      <w:r w:rsidRPr="00FE7AC3">
        <w:t>26</w:t>
      </w:r>
    </w:p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FE7AC3">
        <w:rPr>
          <w:sz w:val="20"/>
          <w:szCs w:val="20"/>
        </w:rPr>
        <w:t>с. Уртам  Кожевниковского района  Томской области</w:t>
      </w:r>
    </w:p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18"/>
          <w:szCs w:val="18"/>
        </w:rPr>
      </w:pPr>
    </w:p>
    <w:p w:rsidR="00B40690" w:rsidRPr="00FE7AC3" w:rsidRDefault="00B40690" w:rsidP="00B4069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50024" w:rsidRDefault="00B40690" w:rsidP="00B406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A31CB3">
        <w:rPr>
          <w:rFonts w:ascii="Times New Roman" w:hAnsi="Times New Roman" w:cs="Times New Roman"/>
          <w:sz w:val="24"/>
          <w:szCs w:val="24"/>
        </w:rPr>
        <w:t xml:space="preserve"> </w:t>
      </w:r>
      <w:r w:rsidRPr="00FE7AC3">
        <w:rPr>
          <w:rFonts w:ascii="Times New Roman" w:hAnsi="Times New Roman" w:cs="Times New Roman"/>
          <w:sz w:val="24"/>
          <w:szCs w:val="24"/>
        </w:rPr>
        <w:t xml:space="preserve">в Устав муниципального образования </w:t>
      </w:r>
    </w:p>
    <w:p w:rsidR="00B40690" w:rsidRPr="00FE7AC3" w:rsidRDefault="00B40690" w:rsidP="00B406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 w:cs="Times New Roman"/>
          <w:sz w:val="24"/>
          <w:szCs w:val="24"/>
        </w:rPr>
        <w:t>«Уртамское сельское поселение</w:t>
      </w:r>
    </w:p>
    <w:p w:rsidR="00B40690" w:rsidRPr="00FE7AC3" w:rsidRDefault="00B40690" w:rsidP="00B406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left="284"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              В целях приведения в соответствии с законодательством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</w:rPr>
      </w:pPr>
      <w:r w:rsidRPr="00FE7AC3">
        <w:rPr>
          <w:rFonts w:ascii="Times New Roman" w:hAnsi="Times New Roman"/>
          <w:b/>
        </w:rPr>
        <w:t>Совет Уртамского сельского поселения решил: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1. 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1) пункт 17 статьи 4 изложить в следующей редакции: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«17)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 w:rsidR="00BA70D3">
        <w:rPr>
          <w:rFonts w:ascii="Times New Roman" w:hAnsi="Times New Roman"/>
          <w:sz w:val="24"/>
          <w:szCs w:val="24"/>
        </w:rPr>
        <w:t>.</w:t>
      </w:r>
      <w:r w:rsidRPr="00FE7AC3">
        <w:rPr>
          <w:rFonts w:ascii="Times New Roman" w:hAnsi="Times New Roman"/>
          <w:sz w:val="24"/>
          <w:szCs w:val="24"/>
        </w:rPr>
        <w:t>»;</w:t>
      </w:r>
      <w:proofErr w:type="gramEnd"/>
    </w:p>
    <w:p w:rsidR="005C698D" w:rsidRPr="00FE7AC3" w:rsidRDefault="005C698D" w:rsidP="005C698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>2) пункт 11 части 1 ст</w:t>
      </w:r>
      <w:r w:rsidRPr="00FE7AC3">
        <w:rPr>
          <w:rFonts w:ascii="Times New Roman" w:hAnsi="Times New Roman"/>
          <w:sz w:val="24"/>
          <w:szCs w:val="24"/>
        </w:rPr>
        <w:t>атьи 5 признать утратившим силу;</w:t>
      </w:r>
    </w:p>
    <w:p w:rsidR="00B40690" w:rsidRPr="00FE7AC3" w:rsidRDefault="005C698D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3</w:t>
      </w:r>
      <w:r w:rsidR="00C10C8D">
        <w:rPr>
          <w:rFonts w:ascii="Times New Roman" w:hAnsi="Times New Roman"/>
          <w:sz w:val="24"/>
          <w:szCs w:val="24"/>
        </w:rPr>
        <w:t xml:space="preserve">) </w:t>
      </w:r>
      <w:r w:rsidR="00B40690" w:rsidRPr="00FE7AC3">
        <w:rPr>
          <w:rFonts w:ascii="Times New Roman" w:hAnsi="Times New Roman"/>
          <w:sz w:val="24"/>
          <w:szCs w:val="24"/>
        </w:rPr>
        <w:t>част</w:t>
      </w:r>
      <w:r w:rsidR="00C10C8D">
        <w:rPr>
          <w:rFonts w:ascii="Times New Roman" w:hAnsi="Times New Roman"/>
          <w:sz w:val="24"/>
          <w:szCs w:val="24"/>
        </w:rPr>
        <w:t>ь</w:t>
      </w:r>
      <w:r w:rsidR="00B40690" w:rsidRPr="00FE7AC3">
        <w:rPr>
          <w:rFonts w:ascii="Times New Roman" w:hAnsi="Times New Roman"/>
          <w:sz w:val="24"/>
          <w:szCs w:val="24"/>
        </w:rPr>
        <w:t xml:space="preserve"> 1 статьи 6: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а) дополнить пунктом 7.1 следующего содержания: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«7.1)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  <w:r w:rsidRPr="00FE7AC3">
        <w:rPr>
          <w:rFonts w:ascii="Times New Roman" w:hAnsi="Times New Roman"/>
          <w:sz w:val="24"/>
          <w:szCs w:val="24"/>
        </w:rPr>
        <w:t>;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б) пункт 9 изложить в следующей редакции: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«9)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Федерации»;</w:t>
      </w:r>
    </w:p>
    <w:p w:rsidR="00B40690" w:rsidRPr="00FE7AC3" w:rsidRDefault="005C698D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4</w:t>
      </w:r>
      <w:r w:rsidR="00B40690" w:rsidRPr="00FE7AC3">
        <w:rPr>
          <w:rFonts w:ascii="Times New Roman" w:hAnsi="Times New Roman"/>
          <w:sz w:val="24"/>
          <w:szCs w:val="24"/>
        </w:rPr>
        <w:t>) часть 1 статьи 11 изложить в следующей редакции: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«1.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Федерации», сход граждан может проводиться: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</w:t>
      </w:r>
      <w:proofErr w:type="gramStart"/>
      <w:r w:rsidRPr="00FE7AC3">
        <w:rPr>
          <w:rFonts w:ascii="Times New Roman" w:hAnsi="Times New Roman"/>
          <w:sz w:val="24"/>
          <w:szCs w:val="24"/>
        </w:rPr>
        <w:t>.»;</w:t>
      </w:r>
      <w:proofErr w:type="gramEnd"/>
    </w:p>
    <w:p w:rsidR="008E7AB5" w:rsidRPr="00FE7AC3" w:rsidRDefault="00D90E2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5</w:t>
      </w:r>
      <w:r w:rsidR="008E7AB5" w:rsidRPr="00FE7AC3">
        <w:rPr>
          <w:rFonts w:ascii="Times New Roman" w:hAnsi="Times New Roman"/>
          <w:sz w:val="24"/>
          <w:szCs w:val="24"/>
        </w:rPr>
        <w:t xml:space="preserve">) </w:t>
      </w:r>
      <w:r w:rsidR="008E7AB5" w:rsidRPr="00FE7AC3">
        <w:rPr>
          <w:rFonts w:ascii="Times New Roman" w:eastAsia="Times New Roman" w:hAnsi="Times New Roman" w:cs="Times New Roman"/>
          <w:sz w:val="24"/>
          <w:szCs w:val="24"/>
        </w:rPr>
        <w:t xml:space="preserve"> в статье 14: </w:t>
      </w:r>
    </w:p>
    <w:p w:rsidR="008E7AB5" w:rsidRPr="00FE7AC3" w:rsidRDefault="008E7AB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а) наименование изложить в следующей редакции: </w:t>
      </w:r>
    </w:p>
    <w:p w:rsidR="008E7AB5" w:rsidRPr="00FE7AC3" w:rsidRDefault="008E7AB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>«Статья 14. Публичные слушания, общественные обсуждения»;</w:t>
      </w:r>
    </w:p>
    <w:p w:rsidR="00F5770A" w:rsidRPr="00FE7AC3" w:rsidRDefault="00E957F0" w:rsidP="00F5770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б) часть</w:t>
      </w:r>
      <w:r w:rsidR="00F5770A" w:rsidRPr="00FE7AC3">
        <w:rPr>
          <w:rFonts w:ascii="Times New Roman" w:hAnsi="Times New Roman"/>
          <w:sz w:val="24"/>
          <w:szCs w:val="24"/>
        </w:rPr>
        <w:t xml:space="preserve"> 3:</w:t>
      </w:r>
    </w:p>
    <w:p w:rsidR="00F5770A" w:rsidRPr="00FE7AC3" w:rsidRDefault="00D90E25" w:rsidP="00F5770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1) </w:t>
      </w:r>
      <w:r w:rsidR="00F5770A" w:rsidRPr="00FE7AC3">
        <w:rPr>
          <w:rFonts w:ascii="Times New Roman" w:hAnsi="Times New Roman"/>
          <w:sz w:val="24"/>
          <w:szCs w:val="24"/>
        </w:rPr>
        <w:t>дополнить пунктом 2.1 следующего содержания:</w:t>
      </w:r>
    </w:p>
    <w:p w:rsidR="00F5770A" w:rsidRPr="00FE7AC3" w:rsidRDefault="00F5770A" w:rsidP="00F5770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«2.1)проект стратегии социально-экономического развития муниципального образования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  <w:r w:rsidRPr="00FE7AC3">
        <w:rPr>
          <w:rFonts w:ascii="Times New Roman" w:hAnsi="Times New Roman"/>
          <w:sz w:val="24"/>
          <w:szCs w:val="24"/>
        </w:rPr>
        <w:t>;</w:t>
      </w:r>
    </w:p>
    <w:p w:rsidR="00F5770A" w:rsidRPr="00FE7AC3" w:rsidRDefault="00F5770A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8E7AB5" w:rsidRPr="00FE7AC3" w:rsidRDefault="0084294F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E7AB5" w:rsidRPr="00FE7AC3">
        <w:rPr>
          <w:rFonts w:ascii="Times New Roman" w:eastAsia="Times New Roman" w:hAnsi="Times New Roman" w:cs="Times New Roman"/>
          <w:sz w:val="24"/>
          <w:szCs w:val="24"/>
        </w:rPr>
        <w:t>)  пункт 3 признать утратившим силу;</w:t>
      </w:r>
    </w:p>
    <w:p w:rsidR="008E7AB5" w:rsidRPr="00FE7AC3" w:rsidRDefault="0084294F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E7AB5" w:rsidRPr="00FE7AC3">
        <w:rPr>
          <w:rFonts w:ascii="Times New Roman" w:eastAsia="Times New Roman" w:hAnsi="Times New Roman" w:cs="Times New Roman"/>
          <w:sz w:val="24"/>
          <w:szCs w:val="24"/>
        </w:rPr>
        <w:t>) часть 4 изложить в следующей редакции:</w:t>
      </w:r>
    </w:p>
    <w:p w:rsidR="008E7AB5" w:rsidRPr="00FE7AC3" w:rsidRDefault="008E7AB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lastRenderedPageBreak/>
        <w:t>«4. Порядок организации и проведения публичных слушаний по проектам и вопросам, указанным в части 3 настоящей статьи, определяется решением Совета в соответствии с частью 4 статьи 28 Федерального закона от 6 октября 2003 года № 131-ФЗ «Об общих принципах организации местного самоуправления в Российской Федерации»</w:t>
      </w:r>
      <w:proofErr w:type="gramStart"/>
      <w:r w:rsidRPr="00FE7AC3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  <w:r w:rsidRPr="00FE7A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7AB5" w:rsidRPr="00FE7AC3" w:rsidRDefault="0084294F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E7AB5" w:rsidRPr="00FE7AC3">
        <w:rPr>
          <w:rFonts w:ascii="Times New Roman" w:eastAsia="Times New Roman" w:hAnsi="Times New Roman" w:cs="Times New Roman"/>
          <w:sz w:val="24"/>
          <w:szCs w:val="24"/>
        </w:rPr>
        <w:t>) дополнить частью 5 следующего содержания:</w:t>
      </w:r>
    </w:p>
    <w:p w:rsidR="00B40690" w:rsidRPr="00FE7AC3" w:rsidRDefault="008E7AB5" w:rsidP="005C698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«5. </w:t>
      </w:r>
      <w:proofErr w:type="gramStart"/>
      <w:r w:rsidRPr="00FE7AC3">
        <w:rPr>
          <w:rFonts w:ascii="Times New Roman" w:eastAsia="Times New Roman" w:hAnsi="Times New Roman" w:cs="Times New Roman"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с учетом положений законодательства о градостроительной деятельности</w:t>
      </w:r>
      <w:proofErr w:type="gramStart"/>
      <w:r w:rsidRPr="00FE7AC3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B40690" w:rsidRPr="00FE7AC3" w:rsidRDefault="00FE7AC3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6</w:t>
      </w:r>
      <w:r w:rsidR="00B40690" w:rsidRPr="00FE7AC3">
        <w:rPr>
          <w:rFonts w:ascii="Times New Roman" w:hAnsi="Times New Roman"/>
          <w:sz w:val="24"/>
          <w:szCs w:val="24"/>
        </w:rPr>
        <w:t>) часть 1 статьи 21 дополнить пунктом 11 следующего содержания: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«11) утверждение правил благоустройства территории муниципального образования</w:t>
      </w:r>
      <w:proofErr w:type="gramStart"/>
      <w:r w:rsidRPr="00FE7AC3">
        <w:rPr>
          <w:rFonts w:ascii="Times New Roman" w:hAnsi="Times New Roman"/>
          <w:sz w:val="24"/>
          <w:szCs w:val="24"/>
        </w:rPr>
        <w:t>.».</w:t>
      </w:r>
      <w:proofErr w:type="gramEnd"/>
    </w:p>
    <w:p w:rsidR="00B40690" w:rsidRPr="00FE7AC3" w:rsidRDefault="00FE7AC3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7</w:t>
      </w:r>
      <w:r w:rsidR="00B40690" w:rsidRPr="00FE7AC3">
        <w:rPr>
          <w:rFonts w:ascii="Times New Roman" w:hAnsi="Times New Roman"/>
          <w:sz w:val="24"/>
          <w:szCs w:val="24"/>
        </w:rPr>
        <w:t>) пункт 4 части 1 статьи 21 изложить в следующей редакции: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«4) утверждение стратегии социально-экономического развития муниципального образования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  <w:r w:rsidRPr="00FE7AC3">
        <w:rPr>
          <w:rFonts w:ascii="Times New Roman" w:hAnsi="Times New Roman"/>
          <w:sz w:val="24"/>
          <w:szCs w:val="24"/>
        </w:rPr>
        <w:t>;</w:t>
      </w:r>
    </w:p>
    <w:p w:rsidR="00B40690" w:rsidRPr="00FE7AC3" w:rsidRDefault="00FE7AC3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8</w:t>
      </w:r>
      <w:r w:rsidR="00B40690" w:rsidRPr="00FE7AC3">
        <w:rPr>
          <w:rFonts w:ascii="Times New Roman" w:hAnsi="Times New Roman"/>
          <w:sz w:val="24"/>
          <w:szCs w:val="24"/>
        </w:rPr>
        <w:t xml:space="preserve">) пункт 25 части 3 статьи 30 изложить в следующей редакции: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«25)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         </w:t>
      </w:r>
      <w:r w:rsidR="00FE7AC3" w:rsidRPr="00FE7AC3">
        <w:rPr>
          <w:rFonts w:ascii="Times New Roman" w:hAnsi="Times New Roman"/>
          <w:sz w:val="24"/>
          <w:szCs w:val="24"/>
        </w:rPr>
        <w:t>9</w:t>
      </w:r>
      <w:r w:rsidRPr="00FE7A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E7AC3">
        <w:rPr>
          <w:rFonts w:ascii="Times New Roman" w:hAnsi="Times New Roman"/>
          <w:sz w:val="24"/>
          <w:szCs w:val="24"/>
        </w:rPr>
        <w:t xml:space="preserve"> </w:t>
      </w:r>
      <w:r w:rsidRPr="00FE7AC3">
        <w:rPr>
          <w:rFonts w:ascii="Times New Roman" w:eastAsia="Times New Roman" w:hAnsi="Times New Roman" w:cs="Times New Roman"/>
          <w:sz w:val="24"/>
          <w:szCs w:val="24"/>
        </w:rPr>
        <w:t>статью 28 дополнить пунктом 4.2 следующего содержания: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>«4.2. В случае</w:t>
      </w:r>
      <w:proofErr w:type="gramStart"/>
      <w:r w:rsidRPr="00FE7AC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 если глава поселения, полномочия которого прекращены досрочно на основании правового акта Губернатора Томской области об отрешении от должности главы  поселения либо на основании решения Совета </w:t>
      </w:r>
      <w:r w:rsidRPr="00FE7AC3">
        <w:rPr>
          <w:rFonts w:ascii="Times New Roman" w:hAnsi="Times New Roman"/>
          <w:sz w:val="24"/>
          <w:szCs w:val="24"/>
        </w:rPr>
        <w:t>Уртамского</w:t>
      </w:r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об удалении главы  поселения в отставку, обжалует данные правовой акт или решение в судебном порядке, Совет </w:t>
      </w:r>
      <w:r w:rsidRPr="00FE7AC3">
        <w:rPr>
          <w:rFonts w:ascii="Times New Roman" w:hAnsi="Times New Roman"/>
          <w:sz w:val="24"/>
          <w:szCs w:val="24"/>
        </w:rPr>
        <w:t>Уртамского</w:t>
      </w:r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не вправе принимать решение об избрании главы поселения, избираемого из числа кандидатов, представленных конкурсной комиссией по результатам конкурса, до вступления решения суда в законную силу».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2. Направить настоящее решение в  Управление Министерства юстиции Российской Федерации по Томской области для государственной регистрации.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«Уртамское сельское поселение».</w:t>
      </w:r>
    </w:p>
    <w:p w:rsidR="00B40690" w:rsidRPr="00FE7AC3" w:rsidRDefault="00B40690" w:rsidP="00FE7AC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FE7AC3">
        <w:rPr>
          <w:rFonts w:ascii="Times New Roman" w:hAnsi="Times New Roman"/>
          <w:sz w:val="24"/>
          <w:szCs w:val="24"/>
        </w:rPr>
        <w:t>с</w:t>
      </w:r>
      <w:proofErr w:type="gramEnd"/>
      <w:r w:rsidRPr="00FE7AC3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FE7AC3">
        <w:rPr>
          <w:rFonts w:ascii="Times New Roman" w:hAnsi="Times New Roman"/>
          <w:sz w:val="24"/>
        </w:rPr>
        <w:t xml:space="preserve">Председатель Совета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Уртамского </w:t>
      </w:r>
      <w:r w:rsidRPr="00FE7AC3">
        <w:rPr>
          <w:rFonts w:ascii="Times New Roman" w:hAnsi="Times New Roman"/>
          <w:sz w:val="24"/>
        </w:rPr>
        <w:t>сельского поселения</w:t>
      </w:r>
      <w:r w:rsidRPr="00FE7AC3">
        <w:rPr>
          <w:rFonts w:ascii="Times New Roman" w:hAnsi="Times New Roman"/>
          <w:sz w:val="24"/>
        </w:rPr>
        <w:tab/>
      </w:r>
      <w:r w:rsidRPr="00FE7AC3">
        <w:rPr>
          <w:rFonts w:ascii="Times New Roman" w:hAnsi="Times New Roman"/>
          <w:sz w:val="24"/>
        </w:rPr>
        <w:tab/>
        <w:t xml:space="preserve">                                                             Т.И. Кузнецова</w:t>
      </w:r>
      <w:r w:rsidRPr="00FE7AC3">
        <w:rPr>
          <w:rFonts w:ascii="Times New Roman" w:hAnsi="Times New Roman"/>
          <w:sz w:val="24"/>
        </w:rPr>
        <w:tab/>
      </w:r>
      <w:r w:rsidRPr="00FE7AC3">
        <w:rPr>
          <w:rFonts w:ascii="Times New Roman" w:hAnsi="Times New Roman"/>
          <w:sz w:val="24"/>
        </w:rPr>
        <w:tab/>
      </w:r>
      <w:r w:rsidRPr="00FE7AC3">
        <w:rPr>
          <w:rFonts w:ascii="Times New Roman" w:hAnsi="Times New Roman"/>
          <w:sz w:val="24"/>
        </w:rPr>
        <w:tab/>
      </w:r>
      <w:r w:rsidRPr="00FE7AC3">
        <w:rPr>
          <w:rFonts w:ascii="Times New Roman" w:hAnsi="Times New Roman"/>
          <w:sz w:val="24"/>
        </w:rPr>
        <w:tab/>
        <w:t xml:space="preserve">                  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BD3BA8" w:rsidRPr="00FE7AC3" w:rsidRDefault="00B40690" w:rsidP="00FE7AC3">
      <w:pPr>
        <w:widowControl w:val="0"/>
        <w:autoSpaceDE w:val="0"/>
        <w:autoSpaceDN w:val="0"/>
        <w:adjustRightInd w:val="0"/>
        <w:spacing w:after="0" w:line="240" w:lineRule="exact"/>
        <w:ind w:left="-284" w:right="-143"/>
      </w:pPr>
      <w:r w:rsidRPr="00FE7AC3">
        <w:rPr>
          <w:rFonts w:ascii="Times New Roman" w:hAnsi="Times New Roman"/>
          <w:sz w:val="24"/>
        </w:rPr>
        <w:t xml:space="preserve">Глава  </w:t>
      </w:r>
      <w:r w:rsidRPr="00FE7AC3">
        <w:rPr>
          <w:rFonts w:ascii="Times New Roman" w:hAnsi="Times New Roman"/>
          <w:sz w:val="24"/>
          <w:szCs w:val="24"/>
        </w:rPr>
        <w:t xml:space="preserve">Уртамского </w:t>
      </w:r>
      <w:r w:rsidRPr="00FE7AC3">
        <w:rPr>
          <w:rFonts w:ascii="Times New Roman" w:hAnsi="Times New Roman"/>
          <w:sz w:val="24"/>
        </w:rPr>
        <w:t>сельского поселения                                                                    А.М. Кузнецов</w:t>
      </w:r>
    </w:p>
    <w:sectPr w:rsidR="00BD3BA8" w:rsidRPr="00FE7AC3" w:rsidSect="00AD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690"/>
    <w:rsid w:val="00047046"/>
    <w:rsid w:val="001528D4"/>
    <w:rsid w:val="00250024"/>
    <w:rsid w:val="00461FA1"/>
    <w:rsid w:val="00571DC1"/>
    <w:rsid w:val="00597282"/>
    <w:rsid w:val="005C698D"/>
    <w:rsid w:val="007004E4"/>
    <w:rsid w:val="0082645B"/>
    <w:rsid w:val="0084294F"/>
    <w:rsid w:val="008E7AB5"/>
    <w:rsid w:val="00A31CB3"/>
    <w:rsid w:val="00A57D50"/>
    <w:rsid w:val="00B40690"/>
    <w:rsid w:val="00BA70D3"/>
    <w:rsid w:val="00BD3BA8"/>
    <w:rsid w:val="00C10C8D"/>
    <w:rsid w:val="00D90E25"/>
    <w:rsid w:val="00E957F0"/>
    <w:rsid w:val="00EC19C5"/>
    <w:rsid w:val="00F5770A"/>
    <w:rsid w:val="00FE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0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xl33">
    <w:name w:val="xl33"/>
    <w:basedOn w:val="a"/>
    <w:rsid w:val="00B4069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14</cp:revision>
  <dcterms:created xsi:type="dcterms:W3CDTF">2018-04-09T04:45:00Z</dcterms:created>
  <dcterms:modified xsi:type="dcterms:W3CDTF">2018-05-18T04:20:00Z</dcterms:modified>
</cp:coreProperties>
</file>