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 ОБРАЗОВАНИЕ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УРТАМСКОЕ  СЕЛЬСКОЕ  ПОСЕЛЕНИЕ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 УРТАМСКОГО  СЕЛЬСКОГО  ПОСЕЛЕНИЯ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 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                                               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13.08.2020</w:t>
      </w:r>
      <w:r>
        <w:tab/>
        <w:t xml:space="preserve">   </w:t>
      </w:r>
      <w:r>
        <w:tab/>
      </w:r>
      <w:r>
        <w:rPr>
          <w:color w:val="FF6600"/>
        </w:rPr>
        <w:t xml:space="preserve">                                                                                                               </w:t>
      </w:r>
      <w:r>
        <w:t>№ 83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с. Уртам  Кожевниковского района  Томской области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B1D8A" w:rsidRDefault="00CB1D8A" w:rsidP="00CB1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проекте решения о внесении изменений в Устав муниципального</w:t>
      </w:r>
    </w:p>
    <w:p w:rsidR="00CB1D8A" w:rsidRDefault="00CB1D8A" w:rsidP="00CB1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«Уртамское сельское поселение»</w:t>
      </w:r>
    </w:p>
    <w:p w:rsidR="00CB1D8A" w:rsidRDefault="00CB1D8A" w:rsidP="00CB1D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lang w:bidi="ru-RU"/>
        </w:rPr>
        <w:t xml:space="preserve">     </w:t>
      </w:r>
      <w:r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29 декабря 2016 года № 176-ОЗ «О внесении изменений в Закон Томской области «Об отдельных вопросах формирования органов местного самоуправления муниципальных образований Томской области»,</w:t>
      </w: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Внести изменения и дополнения в Устав муниципального образования Уртамское сельское поселение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в первом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чтении согласно приложению к настоящему решению.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14.08.2020 обнародовать настоящее решение в установленном порядке.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публичные слушания по настоящему решению на </w:t>
      </w:r>
      <w:r w:rsidR="00507201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.09.20</w:t>
      </w:r>
      <w:r w:rsidR="0050720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16.00 в здании Дома культуры Уртамского сельского поселения.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Организатором публичных слушаний Кузнецову А.А..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Установить, что письменные замечания и предложения принимаются от граждан по адресу: </w:t>
      </w:r>
      <w:r>
        <w:rPr>
          <w:rFonts w:ascii="Times New Roman" w:hAnsi="Times New Roman"/>
          <w:color w:val="000000"/>
          <w:sz w:val="24"/>
          <w:szCs w:val="24"/>
        </w:rPr>
        <w:t xml:space="preserve">с. Уртам ул. Фрунзе, 33 </w:t>
      </w:r>
      <w:r>
        <w:rPr>
          <w:rFonts w:ascii="Times New Roman" w:hAnsi="Times New Roman"/>
          <w:sz w:val="24"/>
          <w:szCs w:val="24"/>
        </w:rPr>
        <w:t xml:space="preserve">, устные замечания и предложения учитываются по телефону (38 244) 51-351. 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сбор устных и письменных замечаний и предложений граждан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Управляющего делами Администрации Уртамского сельского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br/>
        <w:t>поселения</w:t>
      </w:r>
      <w:r>
        <w:rPr>
          <w:rFonts w:ascii="Times New Roman" w:hAnsi="Times New Roman"/>
          <w:sz w:val="24"/>
          <w:szCs w:val="24"/>
        </w:rPr>
        <w:t xml:space="preserve">  Кузнецову А.А..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собрании Совета Уртамского сельского поселения.</w:t>
      </w:r>
    </w:p>
    <w:p w:rsidR="00CB1D8A" w:rsidRDefault="00CB1D8A" w:rsidP="00CB1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Уртамского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Т.И. Кузнецова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Уртамского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                                                                   А.М. Кузнецов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1D8A" w:rsidRDefault="00CB1D8A" w:rsidP="00CB1D8A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CB1D8A" w:rsidRDefault="00CB1D8A" w:rsidP="00CB1D8A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МУНИЦИПАЛЬНОЕ ОБРАЗОВАНИЕ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 УРТАМСКОГО СЕЛЬСКОГО ПОСЕЛЕНИЯ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роект </w:t>
      </w:r>
    </w:p>
    <w:p w:rsidR="00CB1D8A" w:rsidRDefault="00CB1D8A" w:rsidP="00CB1D8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B1D8A" w:rsidRDefault="00CB1D8A" w:rsidP="00CB1D8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00.00.20</w:t>
      </w:r>
      <w:r w:rsidR="00507201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№ 00</w:t>
      </w:r>
    </w:p>
    <w:p w:rsidR="00CB1D8A" w:rsidRDefault="00CB1D8A" w:rsidP="00CB1D8A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                   село Уртам Кожевниковского района Томской области</w:t>
      </w:r>
    </w:p>
    <w:p w:rsidR="00CB1D8A" w:rsidRDefault="00CB1D8A" w:rsidP="00CB1D8A">
      <w:pPr>
        <w:pStyle w:val="western"/>
        <w:spacing w:before="0" w:beforeAutospacing="0" w:after="0" w:afterAutospacing="0"/>
        <w:jc w:val="center"/>
      </w:pPr>
    </w:p>
    <w:p w:rsidR="00507201" w:rsidRPr="00BB3BCA" w:rsidRDefault="00507201" w:rsidP="00507201">
      <w:pPr>
        <w:pStyle w:val="ConsPlusTitle"/>
        <w:spacing w:after="48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статью 23 Устава муниципального образования «Уртамское сельское поселение»</w:t>
      </w:r>
    </w:p>
    <w:p w:rsidR="00CB1D8A" w:rsidRDefault="00CB1D8A" w:rsidP="00CB1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8A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014">
        <w:rPr>
          <w:rFonts w:ascii="Times New Roman" w:hAnsi="Times New Roman"/>
          <w:sz w:val="24"/>
          <w:szCs w:val="24"/>
        </w:rPr>
        <w:t>В целях приве</w:t>
      </w:r>
      <w:r>
        <w:rPr>
          <w:rFonts w:ascii="Times New Roman" w:hAnsi="Times New Roman"/>
          <w:sz w:val="24"/>
          <w:szCs w:val="24"/>
        </w:rPr>
        <w:t>дения в соответствие</w:t>
      </w:r>
      <w:r w:rsidRPr="009F2014">
        <w:rPr>
          <w:rFonts w:ascii="Times New Roman" w:hAnsi="Times New Roman"/>
          <w:sz w:val="24"/>
          <w:szCs w:val="24"/>
        </w:rPr>
        <w:t xml:space="preserve"> с законодательством</w:t>
      </w:r>
      <w:r w:rsidR="00CB1D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РЕШИЛ:</w:t>
      </w: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10"/>
        <w:jc w:val="both"/>
        <w:rPr>
          <w:rFonts w:ascii="Times New Roman" w:hAnsi="Times New Roman"/>
          <w:sz w:val="24"/>
          <w:szCs w:val="24"/>
        </w:rPr>
      </w:pP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статью 23 Устава </w:t>
      </w:r>
      <w:r w:rsidRPr="00037DF3">
        <w:rPr>
          <w:rFonts w:ascii="Times New Roman" w:hAnsi="Times New Roman"/>
          <w:sz w:val="24"/>
          <w:szCs w:val="24"/>
        </w:rPr>
        <w:t>муниципального образования «Уртамское сельское поселение», принятого решением Совета Уртамского сельского поселения от 6 мая 2015 года № 32</w:t>
      </w:r>
      <w:r w:rsidRPr="004D12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изменение, изложив часть 2 в следующей редакции:</w:t>
      </w:r>
    </w:p>
    <w:p w:rsidR="00507201" w:rsidRPr="006D08F6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</w:t>
      </w:r>
      <w:r w:rsidRPr="006D08F6">
        <w:rPr>
          <w:rFonts w:ascii="Times New Roman" w:hAnsi="Times New Roman"/>
          <w:sz w:val="24"/>
          <w:szCs w:val="24"/>
        </w:rPr>
        <w:t>На постоянной основе может работать один депутат.</w:t>
      </w:r>
    </w:p>
    <w:p w:rsidR="00507201" w:rsidRPr="00BB3BCA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 w:rsidRPr="006D08F6">
        <w:rPr>
          <w:rFonts w:ascii="Times New Roman" w:hAnsi="Times New Roman"/>
          <w:sz w:val="24"/>
          <w:szCs w:val="24"/>
        </w:rPr>
        <w:t>Депутату Совета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два рабочих дня в месяц</w:t>
      </w:r>
      <w:proofErr w:type="gramStart"/>
      <w:r w:rsidRPr="006D08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End"/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507201" w:rsidRPr="008A7E75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 w:rsidRPr="008A7E75"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</w:t>
      </w:r>
      <w:r>
        <w:rPr>
          <w:rFonts w:ascii="Times New Roman" w:hAnsi="Times New Roman"/>
          <w:sz w:val="24"/>
          <w:szCs w:val="24"/>
        </w:rPr>
        <w:t>Уртамское</w:t>
      </w:r>
      <w:r w:rsidRPr="008A7E75">
        <w:rPr>
          <w:rFonts w:ascii="Times New Roman" w:hAnsi="Times New Roman"/>
          <w:sz w:val="24"/>
          <w:szCs w:val="24"/>
        </w:rPr>
        <w:t xml:space="preserve"> сельское поселение».</w:t>
      </w:r>
    </w:p>
    <w:p w:rsidR="00507201" w:rsidRPr="008A7E75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 w:rsidRPr="008A7E75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8A7E75">
        <w:rPr>
          <w:rFonts w:ascii="Times New Roman" w:hAnsi="Times New Roman"/>
          <w:sz w:val="24"/>
          <w:szCs w:val="24"/>
        </w:rPr>
        <w:t>с</w:t>
      </w:r>
      <w:proofErr w:type="gramEnd"/>
      <w:r w:rsidRPr="008A7E75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507201" w:rsidRPr="008A7E75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507201" w:rsidRPr="00037DF3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037DF3">
        <w:rPr>
          <w:rFonts w:ascii="Times New Roman" w:hAnsi="Times New Roman"/>
          <w:sz w:val="24"/>
          <w:szCs w:val="24"/>
        </w:rPr>
        <w:t xml:space="preserve">Глава  Уртамского </w:t>
      </w:r>
      <w:proofErr w:type="gramStart"/>
      <w:r w:rsidRPr="00037DF3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037DF3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37DF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37DF3">
        <w:rPr>
          <w:rFonts w:ascii="Times New Roman" w:hAnsi="Times New Roman"/>
          <w:sz w:val="24"/>
          <w:szCs w:val="24"/>
        </w:rPr>
        <w:t>А.М. Кузнецов</w:t>
      </w:r>
    </w:p>
    <w:p w:rsidR="00507201" w:rsidRPr="00037DF3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507201" w:rsidRPr="00037DF3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037DF3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037DF3">
        <w:rPr>
          <w:rFonts w:ascii="Times New Roman" w:hAnsi="Times New Roman"/>
          <w:sz w:val="24"/>
          <w:szCs w:val="24"/>
        </w:rPr>
        <w:t>Уртамского сельского поселения</w:t>
      </w:r>
      <w:r w:rsidRPr="00037DF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37DF3">
        <w:rPr>
          <w:rFonts w:ascii="Times New Roman" w:hAnsi="Times New Roman"/>
          <w:sz w:val="24"/>
          <w:szCs w:val="24"/>
        </w:rPr>
        <w:t xml:space="preserve">                                                              Т.И. Кузнецова                   </w:t>
      </w:r>
    </w:p>
    <w:p w:rsidR="00507201" w:rsidRPr="00A112CE" w:rsidRDefault="00507201" w:rsidP="00507201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507201" w:rsidRP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</w:p>
    <w:sectPr w:rsidR="00507201" w:rsidRPr="0050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305D"/>
    <w:multiLevelType w:val="hybridMultilevel"/>
    <w:tmpl w:val="B634767C"/>
    <w:lvl w:ilvl="0" w:tplc="AF0878B2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D8A"/>
    <w:rsid w:val="00507201"/>
    <w:rsid w:val="00750989"/>
    <w:rsid w:val="00A80BBF"/>
    <w:rsid w:val="00CB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CB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western">
    <w:name w:val="western"/>
    <w:basedOn w:val="a"/>
    <w:rsid w:val="00CB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a"/>
    <w:rsid w:val="00CB1D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2020-08-25T04:49:00Z</dcterms:created>
  <dcterms:modified xsi:type="dcterms:W3CDTF">2020-08-25T05:11:00Z</dcterms:modified>
</cp:coreProperties>
</file>