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3519FC" w:rsidRPr="003519FC" w:rsidRDefault="00E9395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</w:t>
      </w:r>
      <w:r w:rsidR="002D659C">
        <w:t>1</w:t>
      </w:r>
      <w:r w:rsidR="004564A5">
        <w:t>.08</w:t>
      </w:r>
      <w:r w:rsidR="003519FC" w:rsidRPr="003519FC">
        <w:t>.201</w:t>
      </w:r>
      <w:r>
        <w:t>9</w:t>
      </w:r>
      <w:r w:rsidR="003519FC" w:rsidRPr="003519FC">
        <w:tab/>
        <w:t xml:space="preserve">   </w:t>
      </w:r>
      <w:r w:rsidR="003519FC" w:rsidRPr="003519FC">
        <w:tab/>
        <w:t xml:space="preserve">                                                                                                         № </w:t>
      </w:r>
      <w:r>
        <w:t>5</w:t>
      </w:r>
      <w:r w:rsidR="00443030">
        <w:t>7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</w:t>
      </w:r>
      <w:r w:rsidR="00E9395C">
        <w:rPr>
          <w:rFonts w:ascii="Times New Roman" w:hAnsi="Times New Roman" w:cs="Times New Roman"/>
          <w:sz w:val="24"/>
          <w:szCs w:val="24"/>
        </w:rPr>
        <w:t>20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>Совет Уртамского сельского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201</w:t>
      </w:r>
      <w:r w:rsidR="004564A5">
        <w:rPr>
          <w:rStyle w:val="2"/>
          <w:color w:val="000000"/>
          <w:sz w:val="24"/>
          <w:szCs w:val="24"/>
        </w:rPr>
        <w:t>9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</w:t>
      </w:r>
      <w:r w:rsidR="00E9395C">
        <w:rPr>
          <w:rStyle w:val="2"/>
          <w:color w:val="000000"/>
          <w:sz w:val="24"/>
          <w:szCs w:val="24"/>
        </w:rPr>
        <w:t>20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согласно приложения.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r w:rsidRPr="001645CF">
        <w:rPr>
          <w:color w:val="000000"/>
          <w:sz w:val="24"/>
          <w:szCs w:val="24"/>
        </w:rPr>
        <w:t xml:space="preserve"> 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urtam</w:t>
        </w:r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kozhreg</w:t>
        </w:r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  <w:r w:rsidRPr="001645CF">
        <w:rPr>
          <w:sz w:val="24"/>
          <w:szCs w:val="24"/>
        </w:rPr>
        <w:t xml:space="preserve"> 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Контроль за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Т.И. Кузнецова                                                                                                                                    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  А.М. Кузнецов 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от </w:t>
      </w:r>
      <w:r w:rsidR="00E9395C">
        <w:rPr>
          <w:rFonts w:ascii="Times New Roman" w:hAnsi="Times New Roman" w:cs="Times New Roman"/>
          <w:sz w:val="24"/>
          <w:szCs w:val="24"/>
        </w:rPr>
        <w:t>2</w:t>
      </w:r>
      <w:r w:rsidR="00A74BBF">
        <w:rPr>
          <w:rFonts w:ascii="Times New Roman" w:hAnsi="Times New Roman" w:cs="Times New Roman"/>
          <w:sz w:val="24"/>
          <w:szCs w:val="24"/>
        </w:rPr>
        <w:t>1</w:t>
      </w:r>
      <w:r w:rsidRPr="00820B7C">
        <w:rPr>
          <w:rFonts w:ascii="Times New Roman" w:hAnsi="Times New Roman" w:cs="Times New Roman"/>
          <w:sz w:val="24"/>
          <w:szCs w:val="24"/>
        </w:rPr>
        <w:t>.</w:t>
      </w:r>
      <w:r w:rsidR="00A26194">
        <w:rPr>
          <w:rFonts w:ascii="Times New Roman" w:hAnsi="Times New Roman" w:cs="Times New Roman"/>
          <w:sz w:val="24"/>
          <w:szCs w:val="24"/>
        </w:rPr>
        <w:t>08</w:t>
      </w:r>
      <w:r w:rsidRPr="00820B7C">
        <w:rPr>
          <w:rFonts w:ascii="Times New Roman" w:hAnsi="Times New Roman" w:cs="Times New Roman"/>
          <w:sz w:val="24"/>
          <w:szCs w:val="24"/>
        </w:rPr>
        <w:t>.201</w:t>
      </w:r>
      <w:r w:rsidR="00E9395C">
        <w:rPr>
          <w:rFonts w:ascii="Times New Roman" w:hAnsi="Times New Roman" w:cs="Times New Roman"/>
          <w:sz w:val="24"/>
          <w:szCs w:val="24"/>
        </w:rPr>
        <w:t>9</w:t>
      </w:r>
      <w:r w:rsidRPr="00820B7C">
        <w:rPr>
          <w:rFonts w:ascii="Times New Roman" w:hAnsi="Times New Roman" w:cs="Times New Roman"/>
          <w:sz w:val="24"/>
          <w:szCs w:val="24"/>
        </w:rPr>
        <w:t xml:space="preserve"> № </w:t>
      </w:r>
      <w:r w:rsidR="00E9395C">
        <w:rPr>
          <w:rFonts w:ascii="Times New Roman" w:hAnsi="Times New Roman" w:cs="Times New Roman"/>
          <w:sz w:val="24"/>
          <w:szCs w:val="24"/>
        </w:rPr>
        <w:t>5</w:t>
      </w:r>
      <w:r w:rsidR="00A41C0A">
        <w:rPr>
          <w:rFonts w:ascii="Times New Roman" w:hAnsi="Times New Roman" w:cs="Times New Roman"/>
          <w:sz w:val="24"/>
          <w:szCs w:val="24"/>
        </w:rPr>
        <w:t>7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Нчс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+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Нчс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С - расходы на приобретение средств индивидуальной защиты для работников бюджетных учреждений сельского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r w:rsidRPr="00820B7C">
        <w:rPr>
          <w:rStyle w:val="3"/>
          <w:color w:val="000000"/>
          <w:sz w:val="24"/>
          <w:szCs w:val="24"/>
        </w:rPr>
        <w:t>п,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стоимость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п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0"/>
          <w:bCs/>
          <w:color w:val="000000"/>
          <w:sz w:val="24"/>
          <w:szCs w:val="24"/>
        </w:rPr>
        <w:t>Rhc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Кчс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19FC"/>
    <w:rsid w:val="0001065B"/>
    <w:rsid w:val="001645CF"/>
    <w:rsid w:val="001C1247"/>
    <w:rsid w:val="002A784F"/>
    <w:rsid w:val="002D659C"/>
    <w:rsid w:val="003519FC"/>
    <w:rsid w:val="00443030"/>
    <w:rsid w:val="004564A5"/>
    <w:rsid w:val="00463AD1"/>
    <w:rsid w:val="00713375"/>
    <w:rsid w:val="0072097F"/>
    <w:rsid w:val="007530D8"/>
    <w:rsid w:val="00820B7C"/>
    <w:rsid w:val="00983587"/>
    <w:rsid w:val="00983628"/>
    <w:rsid w:val="009D7A6E"/>
    <w:rsid w:val="00A26194"/>
    <w:rsid w:val="00A41C0A"/>
    <w:rsid w:val="00A74BBF"/>
    <w:rsid w:val="00E9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u w:val="single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b/>
      <w:bCs/>
      <w:spacing w:val="0"/>
      <w:sz w:val="18"/>
      <w:szCs w:val="18"/>
      <w:u w:val="none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b/>
      <w:bCs/>
      <w:smallCaps/>
      <w:sz w:val="22"/>
      <w:szCs w:val="22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558</Words>
  <Characters>3184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17</cp:revision>
  <dcterms:created xsi:type="dcterms:W3CDTF">2017-10-23T04:52:00Z</dcterms:created>
  <dcterms:modified xsi:type="dcterms:W3CDTF">2019-08-22T10:01:00Z</dcterms:modified>
</cp:coreProperties>
</file>