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EF" w:rsidRDefault="009B64EF" w:rsidP="00EC414A">
      <w:pPr>
        <w:shd w:val="clear" w:color="auto" w:fill="FFFFFF"/>
        <w:ind w:left="2520" w:right="2534"/>
        <w:jc w:val="center"/>
        <w:rPr>
          <w:spacing w:val="-1"/>
          <w:sz w:val="24"/>
          <w:szCs w:val="24"/>
        </w:rPr>
      </w:pPr>
      <w:r w:rsidRPr="00E23CFB">
        <w:rPr>
          <w:spacing w:val="-1"/>
          <w:sz w:val="24"/>
          <w:szCs w:val="24"/>
        </w:rPr>
        <w:t>МУНИЦИПАЛЬНОЕ ОБРАЗОВАНИЕ</w:t>
      </w:r>
    </w:p>
    <w:p w:rsidR="009B64EF" w:rsidRPr="004A2775" w:rsidRDefault="000F0F62" w:rsidP="00EC414A">
      <w:pPr>
        <w:jc w:val="center"/>
        <w:rPr>
          <w:sz w:val="24"/>
          <w:szCs w:val="24"/>
        </w:rPr>
      </w:pPr>
      <w:r>
        <w:rPr>
          <w:sz w:val="24"/>
          <w:szCs w:val="24"/>
        </w:rPr>
        <w:t>УРТАМСКОЕ</w:t>
      </w:r>
      <w:r w:rsidR="009B64EF" w:rsidRPr="004A2775">
        <w:rPr>
          <w:sz w:val="24"/>
          <w:szCs w:val="24"/>
        </w:rPr>
        <w:t xml:space="preserve"> СЕЛЬСКОЕ ПОСЕЛЕНИЕ</w:t>
      </w:r>
    </w:p>
    <w:p w:rsidR="009B64EF" w:rsidRPr="00E23CFB" w:rsidRDefault="009B64EF" w:rsidP="00EC414A">
      <w:pPr>
        <w:shd w:val="clear" w:color="auto" w:fill="FFFFFF"/>
        <w:ind w:right="-82"/>
        <w:jc w:val="center"/>
        <w:rPr>
          <w:spacing w:val="-3"/>
          <w:sz w:val="24"/>
          <w:szCs w:val="24"/>
        </w:rPr>
      </w:pPr>
      <w:r w:rsidRPr="00E23CFB">
        <w:rPr>
          <w:spacing w:val="-3"/>
          <w:sz w:val="24"/>
          <w:szCs w:val="24"/>
        </w:rPr>
        <w:t xml:space="preserve">АДМИНИСТРАЦИЯ </w:t>
      </w:r>
      <w:r w:rsidR="000F0F62">
        <w:rPr>
          <w:spacing w:val="-3"/>
          <w:sz w:val="24"/>
          <w:szCs w:val="24"/>
        </w:rPr>
        <w:t>УРТАМСКОГО</w:t>
      </w:r>
      <w:r>
        <w:rPr>
          <w:spacing w:val="-3"/>
          <w:sz w:val="24"/>
          <w:szCs w:val="24"/>
        </w:rPr>
        <w:t xml:space="preserve"> </w:t>
      </w:r>
      <w:r w:rsidRPr="00E23CFB">
        <w:rPr>
          <w:spacing w:val="-3"/>
          <w:sz w:val="24"/>
          <w:szCs w:val="24"/>
        </w:rPr>
        <w:t>СЕЛЬСКОГО ПОСЕЛЕНИЯ</w:t>
      </w:r>
    </w:p>
    <w:p w:rsidR="009B64EF" w:rsidRPr="00E23CFB" w:rsidRDefault="009B64EF" w:rsidP="009B64EF">
      <w:pPr>
        <w:shd w:val="clear" w:color="auto" w:fill="FFFFFF"/>
        <w:spacing w:before="50" w:line="554" w:lineRule="exact"/>
        <w:ind w:left="1915" w:right="1937"/>
        <w:jc w:val="center"/>
        <w:rPr>
          <w:sz w:val="24"/>
          <w:szCs w:val="24"/>
        </w:rPr>
      </w:pPr>
      <w:r w:rsidRPr="00E23CFB">
        <w:rPr>
          <w:sz w:val="24"/>
          <w:szCs w:val="24"/>
        </w:rPr>
        <w:t>ПОСТАНОВЛЕНИЕ</w:t>
      </w:r>
    </w:p>
    <w:p w:rsidR="009B64EF" w:rsidRPr="00E23CFB" w:rsidRDefault="009B64EF" w:rsidP="009B64EF">
      <w:pPr>
        <w:shd w:val="clear" w:color="auto" w:fill="FFFFFF"/>
        <w:rPr>
          <w:sz w:val="24"/>
          <w:szCs w:val="24"/>
        </w:rPr>
      </w:pPr>
    </w:p>
    <w:p w:rsidR="009B64EF" w:rsidRDefault="00EC414A" w:rsidP="00EC414A">
      <w:pPr>
        <w:shd w:val="clear" w:color="auto" w:fill="FFFFFF"/>
        <w:tabs>
          <w:tab w:val="left" w:pos="7845"/>
        </w:tabs>
        <w:jc w:val="both"/>
      </w:pPr>
      <w:r w:rsidRPr="00EC414A">
        <w:rPr>
          <w:sz w:val="24"/>
          <w:szCs w:val="24"/>
        </w:rPr>
        <w:t>02.04.</w:t>
      </w:r>
      <w:r w:rsidR="009B64EF" w:rsidRPr="00EC414A">
        <w:rPr>
          <w:sz w:val="24"/>
          <w:szCs w:val="24"/>
        </w:rPr>
        <w:t>2020</w:t>
      </w:r>
      <w:r w:rsidR="009B64EF" w:rsidRPr="00EC414A">
        <w:rPr>
          <w:sz w:val="24"/>
          <w:szCs w:val="24"/>
        </w:rPr>
        <w:tab/>
      </w:r>
      <w:r w:rsidR="000F0F62" w:rsidRPr="00EC414A">
        <w:rPr>
          <w:sz w:val="24"/>
          <w:szCs w:val="24"/>
        </w:rPr>
        <w:t xml:space="preserve">                </w:t>
      </w:r>
      <w:r>
        <w:rPr>
          <w:sz w:val="24"/>
          <w:szCs w:val="24"/>
        </w:rPr>
        <w:t xml:space="preserve">    </w:t>
      </w:r>
      <w:r w:rsidR="000F0F62" w:rsidRPr="00EC414A">
        <w:rPr>
          <w:sz w:val="24"/>
          <w:szCs w:val="24"/>
        </w:rPr>
        <w:t xml:space="preserve"> </w:t>
      </w:r>
      <w:r w:rsidR="009B64EF" w:rsidRPr="00EC414A">
        <w:rPr>
          <w:sz w:val="24"/>
          <w:szCs w:val="24"/>
        </w:rPr>
        <w:t xml:space="preserve">№ </w:t>
      </w:r>
      <w:r w:rsidRPr="00EC414A">
        <w:rPr>
          <w:sz w:val="24"/>
          <w:szCs w:val="24"/>
        </w:rPr>
        <w:t>15</w:t>
      </w:r>
    </w:p>
    <w:p w:rsidR="009B64EF" w:rsidRDefault="009B64EF" w:rsidP="009B64EF">
      <w:pPr>
        <w:shd w:val="clear" w:color="auto" w:fill="FFFFFF"/>
        <w:ind w:right="14"/>
        <w:jc w:val="center"/>
      </w:pPr>
    </w:p>
    <w:p w:rsidR="009B64EF" w:rsidRDefault="009B64EF" w:rsidP="009B64EF">
      <w:pPr>
        <w:jc w:val="center"/>
        <w:rPr>
          <w:sz w:val="24"/>
          <w:szCs w:val="24"/>
        </w:rPr>
      </w:pPr>
      <w:r w:rsidRPr="001C5F8B">
        <w:rPr>
          <w:sz w:val="24"/>
          <w:szCs w:val="24"/>
        </w:rPr>
        <w:t xml:space="preserve">Об утверждении административного регламента </w:t>
      </w:r>
    </w:p>
    <w:p w:rsidR="009B64EF" w:rsidRPr="001C5F8B" w:rsidRDefault="009B64EF" w:rsidP="009B64EF">
      <w:pPr>
        <w:jc w:val="center"/>
        <w:rPr>
          <w:sz w:val="24"/>
          <w:szCs w:val="24"/>
        </w:rPr>
      </w:pPr>
      <w:r w:rsidRPr="001C5F8B">
        <w:rPr>
          <w:sz w:val="24"/>
          <w:szCs w:val="24"/>
        </w:rPr>
        <w:t>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sz w:val="24"/>
          <w:szCs w:val="24"/>
        </w:rPr>
        <w:t xml:space="preserve">Уртамское </w:t>
      </w:r>
      <w:r>
        <w:rPr>
          <w:sz w:val="24"/>
          <w:szCs w:val="24"/>
        </w:rPr>
        <w:t>сельское поселение</w:t>
      </w:r>
      <w:r w:rsidRPr="001C5F8B">
        <w:rPr>
          <w:sz w:val="24"/>
          <w:szCs w:val="24"/>
        </w:rPr>
        <w:t xml:space="preserve">» транспортного средства, осуществляющего перевозки тяжеловесных </w:t>
      </w:r>
      <w:r>
        <w:rPr>
          <w:sz w:val="24"/>
          <w:szCs w:val="24"/>
        </w:rPr>
        <w:t>и</w:t>
      </w:r>
      <w:r w:rsidRPr="001C5F8B">
        <w:rPr>
          <w:sz w:val="24"/>
          <w:szCs w:val="24"/>
        </w:rPr>
        <w:t xml:space="preserve"> (или) крупногабаритных грузов</w:t>
      </w:r>
    </w:p>
    <w:p w:rsidR="009B64EF" w:rsidRDefault="009B64EF" w:rsidP="009B64EF">
      <w:pPr>
        <w:rPr>
          <w:sz w:val="24"/>
          <w:szCs w:val="24"/>
        </w:rPr>
      </w:pPr>
    </w:p>
    <w:p w:rsidR="009B64EF" w:rsidRDefault="009B64EF" w:rsidP="009B64EF">
      <w:pPr>
        <w:rPr>
          <w:sz w:val="24"/>
          <w:szCs w:val="24"/>
        </w:rPr>
      </w:pPr>
    </w:p>
    <w:p w:rsidR="009B64EF" w:rsidRDefault="009B64EF" w:rsidP="00EC414A">
      <w:pPr>
        <w:ind w:firstLine="708"/>
        <w:jc w:val="both"/>
        <w:rPr>
          <w:sz w:val="24"/>
          <w:szCs w:val="24"/>
        </w:rPr>
      </w:pPr>
      <w:r w:rsidRPr="001C5F8B">
        <w:rPr>
          <w:bCs/>
          <w:sz w:val="24"/>
          <w:szCs w:val="24"/>
        </w:rPr>
        <w:t xml:space="preserve">В соответствии с Федеральным законом от 8 ноября 2007 </w:t>
      </w:r>
      <w:r>
        <w:rPr>
          <w:bCs/>
          <w:sz w:val="24"/>
          <w:szCs w:val="24"/>
        </w:rPr>
        <w:t xml:space="preserve">года № </w:t>
      </w:r>
      <w:r w:rsidRPr="001C5F8B">
        <w:rPr>
          <w:bCs/>
          <w:sz w:val="24"/>
          <w:szCs w:val="24"/>
        </w:rPr>
        <w:t xml:space="preserve">257-ФЗ «Об автомобильных дорогах </w:t>
      </w:r>
      <w:proofErr w:type="gramStart"/>
      <w:r w:rsidRPr="001C5F8B">
        <w:rPr>
          <w:bCs/>
          <w:sz w:val="24"/>
          <w:szCs w:val="24"/>
        </w:rPr>
        <w:t>и</w:t>
      </w:r>
      <w:proofErr w:type="gramEnd"/>
      <w:r w:rsidRPr="001C5F8B">
        <w:rPr>
          <w:bCs/>
          <w:sz w:val="24"/>
          <w:szCs w:val="24"/>
        </w:rPr>
        <w:t xml:space="preserve"> о дорожной деятельности в Российской Федерации и о внесении изменений в отдельные законодательные акты Российской Федерации», Федеральным законом от 27 июля 2010 </w:t>
      </w:r>
      <w:r>
        <w:rPr>
          <w:bCs/>
          <w:sz w:val="24"/>
          <w:szCs w:val="24"/>
        </w:rPr>
        <w:t>года №</w:t>
      </w:r>
      <w:r w:rsidRPr="001C5F8B">
        <w:rPr>
          <w:bCs/>
          <w:sz w:val="24"/>
          <w:szCs w:val="24"/>
        </w:rPr>
        <w:t xml:space="preserve"> 210-ФЗ «Об организации предоставления государственных и муниципальных услуг», Приказом Минтра</w:t>
      </w:r>
      <w:r>
        <w:rPr>
          <w:bCs/>
          <w:sz w:val="24"/>
          <w:szCs w:val="24"/>
        </w:rPr>
        <w:t>нса России от 05.06.2019 №</w:t>
      </w:r>
      <w:r w:rsidRPr="001C5F8B">
        <w:rPr>
          <w:bCs/>
          <w:sz w:val="24"/>
          <w:szCs w:val="24"/>
        </w:rPr>
        <w:t xml:space="preserve">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Pr="001C5F8B">
        <w:rPr>
          <w:sz w:val="24"/>
          <w:szCs w:val="24"/>
        </w:rPr>
        <w:t>,</w:t>
      </w:r>
    </w:p>
    <w:p w:rsidR="009B64EF" w:rsidRDefault="009B64EF" w:rsidP="00EC414A">
      <w:pPr>
        <w:ind w:firstLine="708"/>
        <w:jc w:val="both"/>
        <w:rPr>
          <w:sz w:val="24"/>
          <w:szCs w:val="24"/>
        </w:rPr>
      </w:pPr>
      <w:r>
        <w:rPr>
          <w:sz w:val="24"/>
          <w:szCs w:val="24"/>
        </w:rPr>
        <w:t>ПОСТАНОВЛЯЮ</w:t>
      </w:r>
      <w:r w:rsidRPr="00FA4994">
        <w:rPr>
          <w:sz w:val="24"/>
          <w:szCs w:val="24"/>
        </w:rPr>
        <w:t>:</w:t>
      </w:r>
    </w:p>
    <w:p w:rsidR="009B64EF" w:rsidRPr="008E78F5" w:rsidRDefault="009B64EF" w:rsidP="009B64EF">
      <w:pPr>
        <w:widowControl/>
        <w:numPr>
          <w:ilvl w:val="0"/>
          <w:numId w:val="3"/>
        </w:numPr>
        <w:shd w:val="clear" w:color="auto" w:fill="FFFFFF"/>
        <w:tabs>
          <w:tab w:val="left" w:pos="1134"/>
        </w:tabs>
        <w:autoSpaceDE/>
        <w:autoSpaceDN/>
        <w:adjustRightInd/>
        <w:ind w:left="0" w:firstLine="709"/>
        <w:jc w:val="both"/>
        <w:rPr>
          <w:sz w:val="24"/>
          <w:szCs w:val="24"/>
        </w:rPr>
      </w:pPr>
      <w:r w:rsidRPr="001C5F8B">
        <w:rPr>
          <w:sz w:val="24"/>
          <w:szCs w:val="24"/>
        </w:rPr>
        <w:t>Утвердить административный регламент 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sidRPr="001C5F8B">
        <w:rPr>
          <w:sz w:val="24"/>
          <w:szCs w:val="24"/>
        </w:rPr>
        <w:t xml:space="preserve"> сельское поселение» транспортных средств, осуществляющих перевозки тяжеловесных и (или) крупногабаритных грузов» согласно приложению, к настоящему постановлению.</w:t>
      </w:r>
    </w:p>
    <w:p w:rsidR="009B64EF" w:rsidRPr="00B720D1" w:rsidRDefault="009B64EF" w:rsidP="009B64EF">
      <w:pPr>
        <w:ind w:firstLine="567"/>
        <w:jc w:val="both"/>
        <w:rPr>
          <w:sz w:val="24"/>
          <w:szCs w:val="24"/>
        </w:rPr>
      </w:pPr>
      <w:r>
        <w:rPr>
          <w:sz w:val="24"/>
          <w:szCs w:val="24"/>
        </w:rPr>
        <w:t xml:space="preserve">2. </w:t>
      </w:r>
      <w:r w:rsidRPr="00B720D1">
        <w:rPr>
          <w:sz w:val="24"/>
          <w:szCs w:val="24"/>
        </w:rPr>
        <w:t xml:space="preserve">Обнародовать настоящее постановление в установленном Уставом </w:t>
      </w:r>
      <w:r w:rsidR="000F0F62">
        <w:rPr>
          <w:sz w:val="24"/>
          <w:szCs w:val="24"/>
        </w:rPr>
        <w:t>Уртамского</w:t>
      </w:r>
      <w:r>
        <w:rPr>
          <w:sz w:val="24"/>
          <w:szCs w:val="24"/>
        </w:rPr>
        <w:t xml:space="preserve"> </w:t>
      </w:r>
      <w:r w:rsidRPr="00B720D1">
        <w:rPr>
          <w:sz w:val="24"/>
          <w:szCs w:val="24"/>
        </w:rPr>
        <w:t xml:space="preserve">сельского поселения порядке и разместить на официальном сайте </w:t>
      </w:r>
      <w:r>
        <w:rPr>
          <w:sz w:val="24"/>
          <w:szCs w:val="24"/>
        </w:rPr>
        <w:t>А</w:t>
      </w:r>
      <w:r w:rsidRPr="00B720D1">
        <w:rPr>
          <w:sz w:val="24"/>
          <w:szCs w:val="24"/>
        </w:rPr>
        <w:t xml:space="preserve">дминистрации </w:t>
      </w:r>
      <w:r w:rsidR="000F0F62">
        <w:rPr>
          <w:sz w:val="24"/>
          <w:szCs w:val="24"/>
        </w:rPr>
        <w:t>Уртамского</w:t>
      </w:r>
      <w:r>
        <w:rPr>
          <w:sz w:val="24"/>
          <w:szCs w:val="24"/>
        </w:rPr>
        <w:t xml:space="preserve"> </w:t>
      </w:r>
      <w:r w:rsidRPr="00B720D1">
        <w:rPr>
          <w:sz w:val="24"/>
          <w:szCs w:val="24"/>
        </w:rPr>
        <w:t>сельского поселения в сети «Интернет»</w:t>
      </w:r>
      <w:proofErr w:type="gramStart"/>
      <w:r>
        <w:rPr>
          <w:sz w:val="24"/>
          <w:szCs w:val="24"/>
        </w:rPr>
        <w:t xml:space="preserve"> </w:t>
      </w:r>
      <w:r w:rsidR="000F0F62">
        <w:rPr>
          <w:sz w:val="24"/>
          <w:szCs w:val="24"/>
        </w:rPr>
        <w:t>.</w:t>
      </w:r>
      <w:proofErr w:type="gramEnd"/>
    </w:p>
    <w:p w:rsidR="009B64EF" w:rsidRPr="00B720D1" w:rsidRDefault="009B64EF" w:rsidP="009B64E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B720D1">
        <w:rPr>
          <w:rFonts w:ascii="Times New Roman" w:hAnsi="Times New Roman" w:cs="Times New Roman"/>
          <w:sz w:val="24"/>
          <w:szCs w:val="24"/>
        </w:rPr>
        <w:t xml:space="preserve">. Настоящее </w:t>
      </w:r>
      <w:r>
        <w:rPr>
          <w:rFonts w:ascii="Times New Roman" w:hAnsi="Times New Roman" w:cs="Times New Roman"/>
          <w:sz w:val="24"/>
          <w:szCs w:val="24"/>
        </w:rPr>
        <w:t xml:space="preserve">постановление вступает в силу со дня </w:t>
      </w:r>
      <w:r w:rsidRPr="00B720D1">
        <w:rPr>
          <w:rFonts w:ascii="Times New Roman" w:hAnsi="Times New Roman" w:cs="Times New Roman"/>
          <w:sz w:val="24"/>
          <w:szCs w:val="24"/>
        </w:rPr>
        <w:t>обнародования.</w:t>
      </w:r>
    </w:p>
    <w:p w:rsidR="009B64EF" w:rsidRPr="00D86472" w:rsidRDefault="009B64EF" w:rsidP="009B64EF">
      <w:pPr>
        <w:pStyle w:val="ConsPlusNormal"/>
        <w:widowControl/>
        <w:ind w:firstLine="540"/>
        <w:jc w:val="both"/>
        <w:rPr>
          <w:rFonts w:ascii="Times New Roman" w:hAnsi="Times New Roman"/>
          <w:sz w:val="24"/>
          <w:szCs w:val="24"/>
        </w:rPr>
      </w:pPr>
      <w:r>
        <w:rPr>
          <w:rFonts w:ascii="Times New Roman" w:hAnsi="Times New Roman"/>
          <w:sz w:val="24"/>
          <w:szCs w:val="24"/>
        </w:rPr>
        <w:t>4</w:t>
      </w:r>
      <w:r w:rsidRPr="00B720D1">
        <w:rPr>
          <w:rFonts w:ascii="Times New Roman" w:hAnsi="Times New Roman"/>
          <w:sz w:val="24"/>
          <w:szCs w:val="24"/>
        </w:rPr>
        <w:t xml:space="preserve">. Контроль исполнения настоящего </w:t>
      </w:r>
      <w:r>
        <w:rPr>
          <w:rFonts w:ascii="Times New Roman" w:hAnsi="Times New Roman"/>
          <w:sz w:val="24"/>
          <w:szCs w:val="24"/>
        </w:rPr>
        <w:t>постановления оставляю за собой.</w:t>
      </w:r>
    </w:p>
    <w:p w:rsidR="009B64EF" w:rsidRDefault="009B64EF" w:rsidP="009B64EF">
      <w:pPr>
        <w:tabs>
          <w:tab w:val="right" w:pos="9355"/>
        </w:tabs>
        <w:jc w:val="both"/>
        <w:rPr>
          <w:sz w:val="24"/>
          <w:szCs w:val="24"/>
        </w:rPr>
      </w:pPr>
    </w:p>
    <w:p w:rsidR="009B64EF" w:rsidRDefault="009B64EF" w:rsidP="009B64EF">
      <w:pPr>
        <w:tabs>
          <w:tab w:val="right" w:pos="9355"/>
        </w:tabs>
        <w:jc w:val="both"/>
        <w:rPr>
          <w:sz w:val="24"/>
          <w:szCs w:val="24"/>
        </w:rPr>
      </w:pPr>
    </w:p>
    <w:p w:rsidR="000F0F62" w:rsidRDefault="009B64EF" w:rsidP="009B64EF">
      <w:pPr>
        <w:tabs>
          <w:tab w:val="right" w:pos="9355"/>
        </w:tabs>
        <w:jc w:val="both"/>
        <w:rPr>
          <w:sz w:val="24"/>
          <w:szCs w:val="24"/>
        </w:rPr>
      </w:pPr>
      <w:r>
        <w:rPr>
          <w:sz w:val="24"/>
          <w:szCs w:val="24"/>
        </w:rPr>
        <w:t xml:space="preserve">Глава </w:t>
      </w:r>
      <w:r w:rsidR="000F0F62">
        <w:rPr>
          <w:sz w:val="24"/>
          <w:szCs w:val="24"/>
        </w:rPr>
        <w:t>Уртамского</w:t>
      </w:r>
    </w:p>
    <w:p w:rsidR="009B64EF" w:rsidRDefault="000F0F62" w:rsidP="009B64EF">
      <w:pPr>
        <w:tabs>
          <w:tab w:val="right" w:pos="9355"/>
        </w:tabs>
        <w:jc w:val="both"/>
        <w:rPr>
          <w:sz w:val="24"/>
          <w:szCs w:val="24"/>
        </w:rPr>
      </w:pPr>
      <w:r>
        <w:rPr>
          <w:sz w:val="24"/>
          <w:szCs w:val="24"/>
        </w:rPr>
        <w:t xml:space="preserve">сельского </w:t>
      </w:r>
      <w:r w:rsidR="009B64EF">
        <w:rPr>
          <w:sz w:val="24"/>
          <w:szCs w:val="24"/>
        </w:rPr>
        <w:t xml:space="preserve">поселения                                                                      </w:t>
      </w:r>
      <w:r>
        <w:rPr>
          <w:sz w:val="24"/>
          <w:szCs w:val="24"/>
        </w:rPr>
        <w:t xml:space="preserve">                             А.М.Кузнецов</w:t>
      </w:r>
      <w:r w:rsidR="009B64EF">
        <w:rPr>
          <w:sz w:val="24"/>
          <w:szCs w:val="24"/>
        </w:rPr>
        <w:t xml:space="preserve">. </w:t>
      </w:r>
    </w:p>
    <w:p w:rsidR="009B64EF" w:rsidRDefault="009B64EF" w:rsidP="009B64EF">
      <w:pPr>
        <w:tabs>
          <w:tab w:val="right" w:pos="9355"/>
        </w:tabs>
        <w:jc w:val="both"/>
        <w:rPr>
          <w:sz w:val="24"/>
          <w:szCs w:val="24"/>
        </w:rPr>
      </w:pPr>
    </w:p>
    <w:p w:rsidR="009B64EF" w:rsidRDefault="009B64EF" w:rsidP="009B64EF">
      <w:pPr>
        <w:tabs>
          <w:tab w:val="right" w:pos="9355"/>
        </w:tabs>
        <w:jc w:val="both"/>
        <w:rPr>
          <w:sz w:val="24"/>
          <w:szCs w:val="24"/>
        </w:rPr>
      </w:pPr>
    </w:p>
    <w:p w:rsidR="009B64EF" w:rsidRDefault="009B64EF" w:rsidP="009B64EF">
      <w:pPr>
        <w:tabs>
          <w:tab w:val="right" w:pos="9355"/>
        </w:tabs>
        <w:jc w:val="both"/>
        <w:rPr>
          <w:sz w:val="24"/>
          <w:szCs w:val="24"/>
        </w:rPr>
      </w:pPr>
    </w:p>
    <w:p w:rsidR="009B64EF" w:rsidRDefault="009B64EF" w:rsidP="009B64EF">
      <w:pPr>
        <w:tabs>
          <w:tab w:val="right" w:pos="9355"/>
        </w:tabs>
        <w:jc w:val="both"/>
        <w:rPr>
          <w:sz w:val="16"/>
          <w:szCs w:val="16"/>
        </w:rPr>
      </w:pPr>
    </w:p>
    <w:p w:rsidR="009B64EF" w:rsidRDefault="009B64EF" w:rsidP="009B64EF">
      <w:pPr>
        <w:tabs>
          <w:tab w:val="right" w:pos="9355"/>
        </w:tabs>
        <w:jc w:val="both"/>
        <w:rPr>
          <w:sz w:val="16"/>
          <w:szCs w:val="16"/>
        </w:rPr>
      </w:pPr>
    </w:p>
    <w:p w:rsidR="009B64EF" w:rsidRDefault="009B64EF" w:rsidP="009B64EF">
      <w:pPr>
        <w:tabs>
          <w:tab w:val="right" w:pos="9355"/>
        </w:tabs>
        <w:jc w:val="both"/>
        <w:rPr>
          <w:sz w:val="16"/>
          <w:szCs w:val="16"/>
        </w:rPr>
      </w:pPr>
    </w:p>
    <w:p w:rsidR="009B64EF" w:rsidRPr="00D86472" w:rsidRDefault="009B64EF" w:rsidP="009B64EF">
      <w:pPr>
        <w:tabs>
          <w:tab w:val="right" w:pos="9355"/>
        </w:tabs>
        <w:jc w:val="both"/>
        <w:rPr>
          <w:sz w:val="24"/>
          <w:szCs w:val="24"/>
        </w:rPr>
      </w:pPr>
    </w:p>
    <w:p w:rsidR="009B64EF" w:rsidRPr="00A70F4E" w:rsidRDefault="000F0F62" w:rsidP="009B64EF">
      <w:pPr>
        <w:jc w:val="both"/>
        <w:rPr>
          <w:sz w:val="18"/>
          <w:szCs w:val="18"/>
        </w:rPr>
      </w:pPr>
      <w:proofErr w:type="spellStart"/>
      <w:r>
        <w:rPr>
          <w:bCs/>
          <w:sz w:val="18"/>
          <w:szCs w:val="18"/>
        </w:rPr>
        <w:t>К.Г.Юпатова</w:t>
      </w:r>
      <w:proofErr w:type="spellEnd"/>
    </w:p>
    <w:p w:rsidR="009B64EF" w:rsidRPr="00A70F4E" w:rsidRDefault="009B64EF" w:rsidP="009B64EF">
      <w:pPr>
        <w:jc w:val="both"/>
        <w:rPr>
          <w:sz w:val="18"/>
          <w:szCs w:val="18"/>
        </w:rPr>
      </w:pPr>
      <w:r w:rsidRPr="00A70F4E">
        <w:rPr>
          <w:sz w:val="18"/>
          <w:szCs w:val="18"/>
        </w:rPr>
        <w:t>8(38244) 5</w:t>
      </w:r>
      <w:r w:rsidR="000F0F62">
        <w:rPr>
          <w:sz w:val="18"/>
          <w:szCs w:val="18"/>
        </w:rPr>
        <w:t>1</w:t>
      </w:r>
      <w:r w:rsidRPr="00A70F4E">
        <w:rPr>
          <w:sz w:val="18"/>
          <w:szCs w:val="18"/>
        </w:rPr>
        <w:t>-</w:t>
      </w:r>
      <w:r w:rsidR="000F0F62">
        <w:rPr>
          <w:sz w:val="18"/>
          <w:szCs w:val="18"/>
        </w:rPr>
        <w:t>351</w:t>
      </w:r>
    </w:p>
    <w:p w:rsidR="009B64EF" w:rsidRPr="00A70F4E" w:rsidRDefault="009B64EF" w:rsidP="009B64EF">
      <w:pPr>
        <w:jc w:val="both"/>
        <w:rPr>
          <w:sz w:val="18"/>
          <w:szCs w:val="18"/>
        </w:rPr>
      </w:pPr>
    </w:p>
    <w:p w:rsidR="009B64EF" w:rsidRDefault="009B64EF" w:rsidP="009B64EF">
      <w:pPr>
        <w:tabs>
          <w:tab w:val="left" w:pos="3654"/>
        </w:tabs>
        <w:jc w:val="right"/>
        <w:rPr>
          <w:sz w:val="18"/>
          <w:szCs w:val="18"/>
        </w:rPr>
      </w:pPr>
    </w:p>
    <w:p w:rsidR="00EC414A" w:rsidRDefault="00EC414A" w:rsidP="009B64EF">
      <w:pPr>
        <w:tabs>
          <w:tab w:val="left" w:pos="3654"/>
        </w:tabs>
        <w:jc w:val="right"/>
        <w:rPr>
          <w:sz w:val="18"/>
          <w:szCs w:val="18"/>
        </w:rPr>
      </w:pPr>
    </w:p>
    <w:p w:rsidR="00EC414A" w:rsidRDefault="00EC414A" w:rsidP="009B64EF">
      <w:pPr>
        <w:tabs>
          <w:tab w:val="left" w:pos="3654"/>
        </w:tabs>
        <w:jc w:val="right"/>
        <w:rPr>
          <w:sz w:val="18"/>
          <w:szCs w:val="18"/>
        </w:rPr>
      </w:pPr>
    </w:p>
    <w:p w:rsidR="00EC414A" w:rsidRDefault="00EC414A" w:rsidP="009B64EF">
      <w:pPr>
        <w:tabs>
          <w:tab w:val="left" w:pos="3654"/>
        </w:tabs>
        <w:jc w:val="right"/>
        <w:rPr>
          <w:sz w:val="18"/>
          <w:szCs w:val="18"/>
        </w:rPr>
      </w:pPr>
    </w:p>
    <w:p w:rsidR="00EC414A" w:rsidRDefault="00EC414A" w:rsidP="009B64EF">
      <w:pPr>
        <w:tabs>
          <w:tab w:val="left" w:pos="3654"/>
        </w:tabs>
        <w:jc w:val="right"/>
        <w:rPr>
          <w:sz w:val="18"/>
          <w:szCs w:val="18"/>
        </w:rPr>
      </w:pPr>
    </w:p>
    <w:p w:rsidR="00EC414A" w:rsidRDefault="00EC414A" w:rsidP="009B64EF">
      <w:pPr>
        <w:tabs>
          <w:tab w:val="left" w:pos="3654"/>
        </w:tabs>
        <w:jc w:val="right"/>
        <w:rPr>
          <w:sz w:val="18"/>
          <w:szCs w:val="18"/>
        </w:rPr>
      </w:pPr>
    </w:p>
    <w:p w:rsidR="000F0F62" w:rsidRDefault="000F0F62" w:rsidP="009B64EF">
      <w:pPr>
        <w:tabs>
          <w:tab w:val="left" w:pos="3654"/>
        </w:tabs>
        <w:jc w:val="right"/>
        <w:rPr>
          <w:sz w:val="18"/>
          <w:szCs w:val="18"/>
        </w:rPr>
      </w:pPr>
    </w:p>
    <w:p w:rsidR="000F0F62" w:rsidRDefault="000F0F62" w:rsidP="009B64EF">
      <w:pPr>
        <w:tabs>
          <w:tab w:val="left" w:pos="3654"/>
        </w:tabs>
        <w:jc w:val="right"/>
        <w:rPr>
          <w:sz w:val="18"/>
          <w:szCs w:val="18"/>
        </w:rPr>
      </w:pPr>
    </w:p>
    <w:p w:rsidR="000F0F62" w:rsidRDefault="000F0F62" w:rsidP="009B64EF">
      <w:pPr>
        <w:tabs>
          <w:tab w:val="left" w:pos="3654"/>
        </w:tabs>
        <w:jc w:val="right"/>
        <w:rPr>
          <w:sz w:val="24"/>
          <w:szCs w:val="24"/>
        </w:rPr>
      </w:pPr>
    </w:p>
    <w:p w:rsidR="009B64EF" w:rsidRPr="009B62E5" w:rsidRDefault="009B64EF" w:rsidP="009B64EF">
      <w:pPr>
        <w:tabs>
          <w:tab w:val="left" w:pos="3654"/>
        </w:tabs>
        <w:jc w:val="right"/>
        <w:rPr>
          <w:sz w:val="18"/>
          <w:szCs w:val="18"/>
        </w:rPr>
      </w:pPr>
      <w:r>
        <w:rPr>
          <w:sz w:val="24"/>
          <w:szCs w:val="24"/>
        </w:rPr>
        <w:lastRenderedPageBreak/>
        <w:t>УТВЕРЖДЕНО</w:t>
      </w:r>
    </w:p>
    <w:p w:rsidR="009B64EF" w:rsidRPr="00347A7C" w:rsidRDefault="009B64EF" w:rsidP="009B64EF">
      <w:pPr>
        <w:jc w:val="right"/>
        <w:rPr>
          <w:sz w:val="24"/>
          <w:szCs w:val="24"/>
        </w:rPr>
      </w:pPr>
      <w:r>
        <w:rPr>
          <w:sz w:val="24"/>
          <w:szCs w:val="24"/>
        </w:rPr>
        <w:t>постановлением А</w:t>
      </w:r>
      <w:r w:rsidRPr="00347A7C">
        <w:rPr>
          <w:sz w:val="24"/>
          <w:szCs w:val="24"/>
        </w:rPr>
        <w:t>дминистрации</w:t>
      </w:r>
    </w:p>
    <w:p w:rsidR="009B64EF" w:rsidRPr="00347A7C" w:rsidRDefault="009B64EF" w:rsidP="009B64EF">
      <w:pPr>
        <w:jc w:val="right"/>
        <w:rPr>
          <w:sz w:val="24"/>
          <w:szCs w:val="24"/>
        </w:rPr>
      </w:pPr>
      <w:r>
        <w:rPr>
          <w:sz w:val="24"/>
          <w:szCs w:val="24"/>
        </w:rPr>
        <w:t xml:space="preserve">            </w:t>
      </w:r>
      <w:r w:rsidR="000F0F62">
        <w:rPr>
          <w:sz w:val="24"/>
          <w:szCs w:val="24"/>
        </w:rPr>
        <w:t>Уртамского</w:t>
      </w:r>
      <w:r w:rsidRPr="00347A7C">
        <w:rPr>
          <w:sz w:val="24"/>
          <w:szCs w:val="24"/>
        </w:rPr>
        <w:t xml:space="preserve"> сельского поселения                   </w:t>
      </w:r>
    </w:p>
    <w:p w:rsidR="009B64EF" w:rsidRDefault="009B64EF" w:rsidP="009B64EF">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sz w:val="24"/>
          <w:szCs w:val="24"/>
        </w:rPr>
      </w:pPr>
      <w:r w:rsidRPr="00EC414A">
        <w:rPr>
          <w:sz w:val="24"/>
          <w:szCs w:val="24"/>
        </w:rPr>
        <w:t xml:space="preserve">от </w:t>
      </w:r>
      <w:r w:rsidR="00EC414A" w:rsidRPr="00EC414A">
        <w:rPr>
          <w:sz w:val="24"/>
          <w:szCs w:val="24"/>
        </w:rPr>
        <w:t>02.04.</w:t>
      </w:r>
      <w:r w:rsidRPr="00EC414A">
        <w:rPr>
          <w:sz w:val="24"/>
          <w:szCs w:val="24"/>
        </w:rPr>
        <w:t xml:space="preserve">2020 № </w:t>
      </w:r>
      <w:r w:rsidR="00EC414A" w:rsidRPr="00EC414A">
        <w:rPr>
          <w:sz w:val="24"/>
          <w:szCs w:val="24"/>
        </w:rPr>
        <w:t>15</w:t>
      </w:r>
    </w:p>
    <w:p w:rsidR="009B64EF" w:rsidRDefault="009B64EF" w:rsidP="009B64EF">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sz w:val="24"/>
          <w:szCs w:val="24"/>
        </w:rPr>
      </w:pPr>
    </w:p>
    <w:p w:rsidR="009B64EF" w:rsidRPr="001C5F8B" w:rsidRDefault="009B64EF" w:rsidP="009B64EF">
      <w:pPr>
        <w:tabs>
          <w:tab w:val="left" w:pos="0"/>
        </w:tabs>
        <w:jc w:val="center"/>
        <w:rPr>
          <w:b/>
          <w:bCs/>
          <w:sz w:val="24"/>
          <w:szCs w:val="24"/>
        </w:rPr>
      </w:pPr>
      <w:r w:rsidRPr="001C5F8B">
        <w:rPr>
          <w:b/>
          <w:bCs/>
          <w:sz w:val="24"/>
          <w:szCs w:val="24"/>
        </w:rPr>
        <w:t>Административный регламент</w:t>
      </w:r>
    </w:p>
    <w:p w:rsidR="009B64EF" w:rsidRPr="001C5F8B" w:rsidRDefault="009B64EF" w:rsidP="009B64EF">
      <w:pPr>
        <w:tabs>
          <w:tab w:val="left" w:pos="0"/>
        </w:tabs>
        <w:jc w:val="center"/>
        <w:rPr>
          <w:b/>
          <w:bCs/>
          <w:sz w:val="24"/>
          <w:szCs w:val="24"/>
        </w:rPr>
      </w:pPr>
      <w:r w:rsidRPr="001C5F8B">
        <w:rPr>
          <w:b/>
          <w:bCs/>
          <w:sz w:val="24"/>
          <w:szCs w:val="24"/>
        </w:rPr>
        <w:t>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b/>
          <w:bCs/>
          <w:sz w:val="24"/>
          <w:szCs w:val="24"/>
        </w:rPr>
        <w:t>Уртамское</w:t>
      </w:r>
      <w:r>
        <w:rPr>
          <w:b/>
          <w:bCs/>
          <w:sz w:val="24"/>
          <w:szCs w:val="24"/>
        </w:rPr>
        <w:t xml:space="preserve"> </w:t>
      </w:r>
      <w:r w:rsidRPr="001C5F8B">
        <w:rPr>
          <w:b/>
          <w:bCs/>
          <w:sz w:val="24"/>
          <w:szCs w:val="24"/>
        </w:rPr>
        <w:t xml:space="preserve">сельское поселение» тяжеловесного </w:t>
      </w:r>
      <w:proofErr w:type="gramStart"/>
      <w:r w:rsidRPr="001C5F8B">
        <w:rPr>
          <w:b/>
          <w:bCs/>
          <w:sz w:val="24"/>
          <w:szCs w:val="24"/>
        </w:rPr>
        <w:t>и(</w:t>
      </w:r>
      <w:proofErr w:type="gramEnd"/>
      <w:r w:rsidRPr="001C5F8B">
        <w:rPr>
          <w:b/>
          <w:bCs/>
          <w:sz w:val="24"/>
          <w:szCs w:val="24"/>
        </w:rPr>
        <w:t>или) крупногабаритного транспортного средства»</w:t>
      </w:r>
    </w:p>
    <w:p w:rsidR="009B64EF" w:rsidRPr="001C5F8B" w:rsidRDefault="009B64EF" w:rsidP="009B64EF">
      <w:pPr>
        <w:tabs>
          <w:tab w:val="left" w:pos="0"/>
        </w:tabs>
        <w:jc w:val="center"/>
        <w:rPr>
          <w:b/>
          <w:bCs/>
          <w:sz w:val="24"/>
          <w:szCs w:val="24"/>
        </w:rPr>
      </w:pPr>
    </w:p>
    <w:p w:rsidR="009B64EF" w:rsidRDefault="009B64EF" w:rsidP="009B64EF">
      <w:pPr>
        <w:numPr>
          <w:ilvl w:val="0"/>
          <w:numId w:val="4"/>
        </w:numPr>
        <w:tabs>
          <w:tab w:val="left" w:pos="0"/>
        </w:tabs>
        <w:ind w:left="0"/>
        <w:jc w:val="center"/>
        <w:rPr>
          <w:b/>
          <w:bCs/>
          <w:sz w:val="24"/>
          <w:szCs w:val="24"/>
        </w:rPr>
      </w:pPr>
      <w:r w:rsidRPr="001C5F8B">
        <w:rPr>
          <w:b/>
          <w:bCs/>
          <w:sz w:val="24"/>
          <w:szCs w:val="24"/>
        </w:rPr>
        <w:t>Общие положения</w:t>
      </w:r>
    </w:p>
    <w:p w:rsidR="009B64EF" w:rsidRDefault="009B64EF" w:rsidP="009B64EF">
      <w:pPr>
        <w:tabs>
          <w:tab w:val="left" w:pos="0"/>
        </w:tabs>
        <w:rPr>
          <w:b/>
          <w:bCs/>
          <w:sz w:val="24"/>
          <w:szCs w:val="24"/>
        </w:rPr>
      </w:pPr>
    </w:p>
    <w:p w:rsidR="009B64EF" w:rsidRPr="001C5F8B" w:rsidRDefault="009B64EF" w:rsidP="009B64EF">
      <w:pPr>
        <w:tabs>
          <w:tab w:val="left" w:pos="0"/>
        </w:tabs>
        <w:ind w:firstLine="709"/>
        <w:jc w:val="both"/>
        <w:rPr>
          <w:sz w:val="24"/>
          <w:szCs w:val="24"/>
        </w:rPr>
      </w:pPr>
      <w:r w:rsidRPr="001C5F8B">
        <w:rPr>
          <w:sz w:val="24"/>
          <w:szCs w:val="24"/>
        </w:rPr>
        <w:t xml:space="preserve">1.1. </w:t>
      </w:r>
      <w:proofErr w:type="gramStart"/>
      <w:r w:rsidRPr="001C5F8B">
        <w:rPr>
          <w:sz w:val="24"/>
          <w:szCs w:val="24"/>
        </w:rPr>
        <w:t>Административный регламент 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1C5F8B">
        <w:rPr>
          <w:sz w:val="24"/>
          <w:szCs w:val="24"/>
        </w:rPr>
        <w:t>сельское поселение» тяжеловесного и (или) крупногабаритного транспортного средства» (далее - административный регламент) разработан в целях повышения качества, открытости и доступности предоставления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1C5F8B">
        <w:rPr>
          <w:sz w:val="24"/>
          <w:szCs w:val="24"/>
        </w:rPr>
        <w:t>сельское поселение» тяжеловесного и (или) крупногабаритного</w:t>
      </w:r>
      <w:proofErr w:type="gramEnd"/>
      <w:r w:rsidRPr="001C5F8B">
        <w:rPr>
          <w:sz w:val="24"/>
          <w:szCs w:val="24"/>
        </w:rPr>
        <w:t xml:space="preserve"> транспортного средства» (далее - муниципальная услуга).</w:t>
      </w:r>
    </w:p>
    <w:p w:rsidR="009B64EF" w:rsidRPr="001C5F8B" w:rsidRDefault="009B64EF" w:rsidP="009B64EF">
      <w:pPr>
        <w:tabs>
          <w:tab w:val="left" w:pos="0"/>
        </w:tabs>
        <w:ind w:firstLine="709"/>
        <w:jc w:val="both"/>
        <w:rPr>
          <w:sz w:val="24"/>
          <w:szCs w:val="24"/>
        </w:rPr>
      </w:pPr>
      <w:r w:rsidRPr="001C5F8B">
        <w:rPr>
          <w:sz w:val="24"/>
          <w:szCs w:val="24"/>
        </w:rPr>
        <w:t>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Pr>
          <w:sz w:val="24"/>
          <w:szCs w:val="24"/>
        </w:rPr>
        <w:t xml:space="preserve">нальных центрах, формы контроля </w:t>
      </w:r>
      <w:r w:rsidRPr="001C5F8B">
        <w:rPr>
          <w:sz w:val="24"/>
          <w:szCs w:val="24"/>
        </w:rPr>
        <w:t>за исполнением постановления,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или их работников.</w:t>
      </w:r>
    </w:p>
    <w:p w:rsidR="009B64EF" w:rsidRPr="001C5F8B" w:rsidRDefault="009B64EF" w:rsidP="009B64EF">
      <w:pPr>
        <w:tabs>
          <w:tab w:val="left" w:pos="0"/>
        </w:tabs>
        <w:ind w:firstLine="709"/>
        <w:jc w:val="both"/>
        <w:rPr>
          <w:sz w:val="24"/>
          <w:szCs w:val="24"/>
        </w:rPr>
      </w:pPr>
      <w:r w:rsidRPr="001C5F8B">
        <w:rPr>
          <w:sz w:val="24"/>
          <w:szCs w:val="24"/>
        </w:rPr>
        <w:t>1.3. Полномочия органа местного самоуправления по выдаче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1C5F8B">
        <w:rPr>
          <w:sz w:val="24"/>
          <w:szCs w:val="24"/>
        </w:rPr>
        <w:t xml:space="preserve">сельское поселение» тяжеловесного и (или) крупногабаритного транспортного средства закреплены в статьях 13 и 31 Федерального закона от 8 ноября 2007 года </w:t>
      </w:r>
      <w:r>
        <w:rPr>
          <w:sz w:val="24"/>
          <w:szCs w:val="24"/>
        </w:rPr>
        <w:t>№</w:t>
      </w:r>
      <w:r w:rsidRPr="001C5F8B">
        <w:rPr>
          <w:sz w:val="24"/>
          <w:szCs w:val="24"/>
        </w:rPr>
        <w:t xml:space="preserve"> 257-ФЗ «Об автомобильных дорогах </w:t>
      </w:r>
      <w:proofErr w:type="gramStart"/>
      <w:r w:rsidRPr="001C5F8B">
        <w:rPr>
          <w:sz w:val="24"/>
          <w:szCs w:val="24"/>
        </w:rPr>
        <w:t>и</w:t>
      </w:r>
      <w:proofErr w:type="gramEnd"/>
      <w:r w:rsidRPr="001C5F8B">
        <w:rPr>
          <w:sz w:val="24"/>
          <w:szCs w:val="24"/>
        </w:rPr>
        <w:t xml:space="preserve"> о дорожной деятельности в Российской Федерации и о внесении изменений в отдельные законодательные акты Российской Федерации».</w:t>
      </w:r>
    </w:p>
    <w:p w:rsidR="009B64EF" w:rsidRPr="001C5F8B" w:rsidRDefault="009B64EF" w:rsidP="009B64EF">
      <w:pPr>
        <w:tabs>
          <w:tab w:val="left" w:pos="0"/>
        </w:tabs>
        <w:ind w:firstLine="709"/>
        <w:jc w:val="both"/>
        <w:rPr>
          <w:sz w:val="24"/>
          <w:szCs w:val="24"/>
        </w:rPr>
      </w:pPr>
      <w:r w:rsidRPr="001C5F8B">
        <w:rPr>
          <w:sz w:val="24"/>
          <w:szCs w:val="24"/>
        </w:rPr>
        <w:t xml:space="preserve">1.4. </w:t>
      </w:r>
      <w:proofErr w:type="gramStart"/>
      <w:r w:rsidRPr="001C5F8B">
        <w:rPr>
          <w:sz w:val="24"/>
          <w:szCs w:val="24"/>
        </w:rPr>
        <w:t xml:space="preserve">За получением муниципальной услуги могут обратиться владельцы транспортных средств (физические и юридические лица, индивидуальные предприниматели), а также их представители, действующие на основании доверенности, оформленной в соответствии с законодательством Российской Федерации, обратившиеся в Администрацию </w:t>
      </w:r>
      <w:r w:rsidR="000F0F62">
        <w:rPr>
          <w:sz w:val="24"/>
          <w:szCs w:val="24"/>
        </w:rPr>
        <w:t xml:space="preserve">Уртамского </w:t>
      </w:r>
      <w:r w:rsidRPr="001C5F8B">
        <w:rPr>
          <w:sz w:val="24"/>
          <w:szCs w:val="24"/>
        </w:rPr>
        <w:t>сельского поселения (далее - Администрация) с заявлением на получение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1C5F8B">
        <w:rPr>
          <w:sz w:val="24"/>
          <w:szCs w:val="24"/>
        </w:rPr>
        <w:t>сельское поселение» тяжеловесного и (или) крупногабаритного</w:t>
      </w:r>
      <w:proofErr w:type="gramEnd"/>
      <w:r w:rsidRPr="001C5F8B">
        <w:rPr>
          <w:sz w:val="24"/>
          <w:szCs w:val="24"/>
        </w:rPr>
        <w:t xml:space="preserve"> транспортного средства (далее - заявители).</w:t>
      </w:r>
    </w:p>
    <w:p w:rsidR="009B64EF" w:rsidRPr="001C5F8B" w:rsidRDefault="009B64EF" w:rsidP="009B64EF">
      <w:pPr>
        <w:tabs>
          <w:tab w:val="left" w:pos="0"/>
        </w:tabs>
        <w:ind w:firstLine="709"/>
        <w:jc w:val="both"/>
        <w:rPr>
          <w:sz w:val="24"/>
          <w:szCs w:val="24"/>
        </w:rPr>
      </w:pPr>
      <w:r w:rsidRPr="001C5F8B">
        <w:rPr>
          <w:sz w:val="24"/>
          <w:szCs w:val="24"/>
        </w:rPr>
        <w:t>1.5. Порядок информирования о порядке предоставления муниципальной услуги.</w:t>
      </w:r>
    </w:p>
    <w:p w:rsidR="009B64EF" w:rsidRPr="001C5F8B" w:rsidRDefault="009B64EF" w:rsidP="009B64EF">
      <w:pPr>
        <w:tabs>
          <w:tab w:val="left" w:pos="0"/>
        </w:tabs>
        <w:ind w:firstLine="709"/>
        <w:jc w:val="both"/>
        <w:rPr>
          <w:sz w:val="24"/>
          <w:szCs w:val="24"/>
        </w:rPr>
      </w:pPr>
      <w:r w:rsidRPr="001C5F8B">
        <w:rPr>
          <w:sz w:val="24"/>
          <w:szCs w:val="24"/>
        </w:rPr>
        <w:t>1.5.1. Для получения информации о порядке предоставления муниципальной услуги, о ходе предоставления муниципальной услуги заявители могут обратиться:</w:t>
      </w:r>
    </w:p>
    <w:p w:rsidR="009B64EF" w:rsidRPr="001C5F8B" w:rsidRDefault="009B64EF" w:rsidP="009B64EF">
      <w:pPr>
        <w:tabs>
          <w:tab w:val="left" w:pos="0"/>
        </w:tabs>
        <w:ind w:firstLine="709"/>
        <w:jc w:val="both"/>
        <w:rPr>
          <w:sz w:val="24"/>
          <w:szCs w:val="24"/>
        </w:rPr>
      </w:pPr>
      <w:r w:rsidRPr="001C5F8B">
        <w:rPr>
          <w:sz w:val="24"/>
          <w:szCs w:val="24"/>
        </w:rPr>
        <w:t xml:space="preserve">1) лично за консультацией о порядке предоставления муниципальной услуги, о ходе </w:t>
      </w:r>
      <w:r w:rsidRPr="001C5F8B">
        <w:rPr>
          <w:sz w:val="24"/>
          <w:szCs w:val="24"/>
        </w:rPr>
        <w:lastRenderedPageBreak/>
        <w:t>предоставления муниципальной услуги;</w:t>
      </w:r>
    </w:p>
    <w:p w:rsidR="009B64EF" w:rsidRPr="001C5F8B" w:rsidRDefault="009B64EF" w:rsidP="009B64EF">
      <w:pPr>
        <w:tabs>
          <w:tab w:val="left" w:pos="0"/>
        </w:tabs>
        <w:ind w:firstLine="709"/>
        <w:jc w:val="both"/>
        <w:rPr>
          <w:sz w:val="24"/>
          <w:szCs w:val="24"/>
        </w:rPr>
      </w:pPr>
      <w:r w:rsidRPr="001C5F8B">
        <w:rPr>
          <w:sz w:val="24"/>
          <w:szCs w:val="24"/>
        </w:rPr>
        <w:t>2) устно по телефону;</w:t>
      </w:r>
    </w:p>
    <w:p w:rsidR="009B64EF" w:rsidRPr="001C5F8B" w:rsidRDefault="009B64EF" w:rsidP="009B64EF">
      <w:pPr>
        <w:tabs>
          <w:tab w:val="left" w:pos="0"/>
        </w:tabs>
        <w:ind w:firstLine="709"/>
        <w:jc w:val="both"/>
        <w:rPr>
          <w:sz w:val="24"/>
          <w:szCs w:val="24"/>
        </w:rPr>
      </w:pPr>
      <w:r w:rsidRPr="001C5F8B">
        <w:rPr>
          <w:sz w:val="24"/>
          <w:szCs w:val="24"/>
        </w:rPr>
        <w:t>3) в письменной форме, направив свое обращение почтовой связью;</w:t>
      </w:r>
    </w:p>
    <w:p w:rsidR="009B64EF" w:rsidRPr="001C5F8B" w:rsidRDefault="009B64EF" w:rsidP="009B64EF">
      <w:pPr>
        <w:tabs>
          <w:tab w:val="left" w:pos="0"/>
        </w:tabs>
        <w:ind w:firstLine="709"/>
        <w:jc w:val="both"/>
        <w:rPr>
          <w:sz w:val="24"/>
          <w:szCs w:val="24"/>
        </w:rPr>
      </w:pPr>
      <w:r w:rsidRPr="001C5F8B">
        <w:rPr>
          <w:sz w:val="24"/>
          <w:szCs w:val="24"/>
        </w:rPr>
        <w:t>4) в форме электронного документа, размещенного на Официальном портале муниципального образования «</w:t>
      </w:r>
      <w:r w:rsidR="000F0F62">
        <w:rPr>
          <w:sz w:val="24"/>
          <w:szCs w:val="24"/>
        </w:rPr>
        <w:t>Уртамское</w:t>
      </w:r>
      <w:r>
        <w:rPr>
          <w:sz w:val="24"/>
          <w:szCs w:val="24"/>
        </w:rPr>
        <w:t xml:space="preserve"> </w:t>
      </w:r>
      <w:r w:rsidRPr="001C5F8B">
        <w:rPr>
          <w:sz w:val="24"/>
          <w:szCs w:val="24"/>
        </w:rPr>
        <w:t>сельское поселение»</w:t>
      </w:r>
      <w:r>
        <w:rPr>
          <w:sz w:val="24"/>
          <w:szCs w:val="24"/>
        </w:rPr>
        <w:t>;</w:t>
      </w:r>
    </w:p>
    <w:p w:rsidR="009B64EF" w:rsidRPr="00451A7B" w:rsidRDefault="009B64EF" w:rsidP="009B64EF">
      <w:pPr>
        <w:tabs>
          <w:tab w:val="left" w:pos="0"/>
        </w:tabs>
        <w:ind w:firstLine="709"/>
        <w:jc w:val="both"/>
        <w:rPr>
          <w:sz w:val="24"/>
          <w:szCs w:val="24"/>
        </w:rPr>
      </w:pPr>
      <w:r w:rsidRPr="001C5F8B">
        <w:rPr>
          <w:sz w:val="24"/>
          <w:szCs w:val="24"/>
        </w:rPr>
        <w:t xml:space="preserve">5) в отделе ОГКУ «Томский областной многофункциональный центр по предоставлению государственных и муниципальных услуг» по </w:t>
      </w:r>
      <w:r>
        <w:rPr>
          <w:sz w:val="24"/>
          <w:szCs w:val="24"/>
        </w:rPr>
        <w:t>Кожевниковскому</w:t>
      </w:r>
      <w:r w:rsidRPr="001C5F8B">
        <w:rPr>
          <w:sz w:val="24"/>
          <w:szCs w:val="24"/>
        </w:rPr>
        <w:t xml:space="preserve"> району согласно реквизитам, </w:t>
      </w:r>
      <w:r w:rsidRPr="00451A7B">
        <w:rPr>
          <w:sz w:val="24"/>
          <w:szCs w:val="24"/>
        </w:rPr>
        <w:t>указанным в приложении 1 к административному регламенту.</w:t>
      </w:r>
    </w:p>
    <w:p w:rsidR="009B64EF" w:rsidRPr="001C5F8B" w:rsidRDefault="009B64EF" w:rsidP="009B64EF">
      <w:pPr>
        <w:tabs>
          <w:tab w:val="left" w:pos="0"/>
        </w:tabs>
        <w:ind w:firstLine="709"/>
        <w:jc w:val="both"/>
        <w:rPr>
          <w:sz w:val="24"/>
          <w:szCs w:val="24"/>
        </w:rPr>
      </w:pPr>
      <w:r w:rsidRPr="00451A7B">
        <w:rPr>
          <w:sz w:val="24"/>
          <w:szCs w:val="24"/>
        </w:rPr>
        <w:t>Информация о месте нахождения, графике работы, справочные телефоны структурных подразделений Администрации, адрес электронной почты содержатся в приложении 1 к настоящему административному</w:t>
      </w:r>
      <w:r w:rsidRPr="001C5F8B">
        <w:rPr>
          <w:sz w:val="24"/>
          <w:szCs w:val="24"/>
        </w:rPr>
        <w:t xml:space="preserve"> регламенту.</w:t>
      </w:r>
    </w:p>
    <w:p w:rsidR="009B64EF" w:rsidRPr="001C5F8B" w:rsidRDefault="009B64EF" w:rsidP="009B64EF">
      <w:pPr>
        <w:tabs>
          <w:tab w:val="left" w:pos="0"/>
        </w:tabs>
        <w:ind w:firstLine="709"/>
        <w:jc w:val="both"/>
        <w:rPr>
          <w:sz w:val="24"/>
          <w:szCs w:val="24"/>
        </w:rPr>
      </w:pPr>
      <w:r w:rsidRPr="001C5F8B">
        <w:rPr>
          <w:sz w:val="24"/>
          <w:szCs w:val="24"/>
        </w:rPr>
        <w:t xml:space="preserve">1.5.2. В случае личного обращения заявителей, обращения по телефону информация о порядке предоставления муниципальной услуги, о ходе предоставления муниципальной услуги предоставляется специалистами по экономическим вопросам Администрации </w:t>
      </w:r>
      <w:r w:rsidR="000F0F62">
        <w:rPr>
          <w:sz w:val="24"/>
          <w:szCs w:val="24"/>
        </w:rPr>
        <w:t>Уртамского</w:t>
      </w:r>
      <w:r w:rsidRPr="001C5F8B">
        <w:rPr>
          <w:sz w:val="24"/>
          <w:szCs w:val="24"/>
        </w:rPr>
        <w:t xml:space="preserve"> сельского поселения (далее - специалист).</w:t>
      </w:r>
    </w:p>
    <w:p w:rsidR="009B64EF" w:rsidRPr="001C5F8B" w:rsidRDefault="009B64EF" w:rsidP="009B64EF">
      <w:pPr>
        <w:tabs>
          <w:tab w:val="left" w:pos="0"/>
        </w:tabs>
        <w:ind w:firstLine="709"/>
        <w:jc w:val="both"/>
        <w:rPr>
          <w:sz w:val="24"/>
          <w:szCs w:val="24"/>
        </w:rPr>
      </w:pPr>
      <w:r w:rsidRPr="001C5F8B">
        <w:rPr>
          <w:sz w:val="24"/>
          <w:szCs w:val="24"/>
        </w:rPr>
        <w:t>Специалист, осуществляющий индивидуальное устное информирование, должен принять все меры для дачи полного и оперативного ответа на поставленные вопросы, подробно и в вежливой (корректной) форме информируя обратившихся лиц по интересующим их вопросам. Время ожидания заявителя в очереди при индивидуальном устном информировании не может превышать 15 минут.</w:t>
      </w:r>
    </w:p>
    <w:p w:rsidR="009B64EF" w:rsidRPr="001C5F8B" w:rsidRDefault="009B64EF" w:rsidP="009B64EF">
      <w:pPr>
        <w:tabs>
          <w:tab w:val="left" w:pos="0"/>
        </w:tabs>
        <w:ind w:firstLine="709"/>
        <w:jc w:val="both"/>
        <w:rPr>
          <w:sz w:val="24"/>
          <w:szCs w:val="24"/>
        </w:rPr>
      </w:pPr>
      <w:r w:rsidRPr="001C5F8B">
        <w:rPr>
          <w:sz w:val="24"/>
          <w:szCs w:val="24"/>
        </w:rPr>
        <w:t>Ответ на телефонный звонок должен начинаться с приветствия,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B64EF" w:rsidRPr="001C5F8B" w:rsidRDefault="009B64EF" w:rsidP="009B64EF">
      <w:pPr>
        <w:tabs>
          <w:tab w:val="left" w:pos="0"/>
        </w:tabs>
        <w:ind w:firstLine="709"/>
        <w:jc w:val="both"/>
        <w:rPr>
          <w:sz w:val="24"/>
          <w:szCs w:val="24"/>
        </w:rPr>
      </w:pPr>
      <w:r w:rsidRPr="001C5F8B">
        <w:rPr>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обратившемуся заявителю должен быть сообщен номер телефона, по которому можно получить необходимую информацию.</w:t>
      </w:r>
    </w:p>
    <w:p w:rsidR="009B64EF" w:rsidRPr="001C5F8B" w:rsidRDefault="009B64EF" w:rsidP="009B64EF">
      <w:pPr>
        <w:tabs>
          <w:tab w:val="left" w:pos="0"/>
        </w:tabs>
        <w:ind w:firstLine="709"/>
        <w:jc w:val="both"/>
        <w:rPr>
          <w:sz w:val="24"/>
          <w:szCs w:val="24"/>
        </w:rPr>
      </w:pPr>
      <w:r w:rsidRPr="001C5F8B">
        <w:rPr>
          <w:sz w:val="24"/>
          <w:szCs w:val="24"/>
        </w:rPr>
        <w:t>Индивидуальное устное информирование каждого заявителя специалистом осуществляется не более 10 минут.</w:t>
      </w:r>
    </w:p>
    <w:p w:rsidR="009B64EF" w:rsidRPr="001C5F8B" w:rsidRDefault="009B64EF" w:rsidP="009B64EF">
      <w:pPr>
        <w:tabs>
          <w:tab w:val="left" w:pos="0"/>
        </w:tabs>
        <w:ind w:firstLine="709"/>
        <w:jc w:val="both"/>
        <w:rPr>
          <w:sz w:val="24"/>
          <w:szCs w:val="24"/>
        </w:rPr>
      </w:pPr>
      <w:r w:rsidRPr="001C5F8B">
        <w:rPr>
          <w:sz w:val="24"/>
          <w:szCs w:val="24"/>
        </w:rPr>
        <w:t>1.5.3. Порядок письменного информирования о порядке предоставления муниципальной услуги, о ходе предоставления муниципальной услуги.</w:t>
      </w:r>
    </w:p>
    <w:p w:rsidR="009B64EF" w:rsidRPr="001C5F8B" w:rsidRDefault="009B64EF" w:rsidP="009B64EF">
      <w:pPr>
        <w:tabs>
          <w:tab w:val="left" w:pos="0"/>
        </w:tabs>
        <w:ind w:firstLine="709"/>
        <w:jc w:val="both"/>
        <w:rPr>
          <w:sz w:val="24"/>
          <w:szCs w:val="24"/>
        </w:rPr>
      </w:pPr>
      <w:r w:rsidRPr="001C5F8B">
        <w:rPr>
          <w:sz w:val="24"/>
          <w:szCs w:val="24"/>
        </w:rPr>
        <w:t>Письменное информирование о порядке предоставления муниципальной услуги, в том числе о ходе выполнения заявления о предоставлении муниципальной услуги, осуществляется на основании:</w:t>
      </w:r>
      <w:r w:rsidRPr="001C5F8B">
        <w:rPr>
          <w:sz w:val="24"/>
          <w:szCs w:val="24"/>
        </w:rPr>
        <w:tab/>
      </w:r>
    </w:p>
    <w:p w:rsidR="009B64EF" w:rsidRPr="001C5F8B" w:rsidRDefault="009B64EF" w:rsidP="009B64EF">
      <w:pPr>
        <w:tabs>
          <w:tab w:val="left" w:pos="0"/>
        </w:tabs>
        <w:ind w:firstLine="709"/>
        <w:jc w:val="both"/>
        <w:rPr>
          <w:sz w:val="24"/>
          <w:szCs w:val="24"/>
        </w:rPr>
      </w:pPr>
      <w:r w:rsidRPr="001C5F8B">
        <w:rPr>
          <w:sz w:val="24"/>
          <w:szCs w:val="24"/>
        </w:rPr>
        <w:t xml:space="preserve">- письменных обращений заявителей, направленных по адресам, указанным в </w:t>
      </w:r>
      <w:r>
        <w:rPr>
          <w:sz w:val="24"/>
          <w:szCs w:val="24"/>
        </w:rPr>
        <w:t>приложении 1</w:t>
      </w:r>
      <w:r w:rsidRPr="001C5F8B">
        <w:rPr>
          <w:sz w:val="24"/>
          <w:szCs w:val="24"/>
        </w:rPr>
        <w:t xml:space="preserve"> к настоящему административному регламенту;</w:t>
      </w:r>
      <w:r w:rsidRPr="001C5F8B">
        <w:rPr>
          <w:sz w:val="24"/>
          <w:szCs w:val="24"/>
        </w:rPr>
        <w:tab/>
      </w:r>
    </w:p>
    <w:p w:rsidR="009B64EF" w:rsidRDefault="009B64EF" w:rsidP="009B64EF">
      <w:pPr>
        <w:tabs>
          <w:tab w:val="left" w:pos="0"/>
        </w:tabs>
        <w:ind w:firstLine="709"/>
        <w:jc w:val="both"/>
        <w:rPr>
          <w:sz w:val="24"/>
          <w:szCs w:val="24"/>
        </w:rPr>
      </w:pPr>
      <w:r w:rsidRPr="001C5F8B">
        <w:rPr>
          <w:sz w:val="24"/>
          <w:szCs w:val="24"/>
        </w:rPr>
        <w:t>- обращений заявителей в форме электронного документа, размещенного на Официальном портале муниципального образования «</w:t>
      </w:r>
      <w:r w:rsidR="000F0F62">
        <w:rPr>
          <w:sz w:val="24"/>
          <w:szCs w:val="24"/>
        </w:rPr>
        <w:t>Уртамского</w:t>
      </w:r>
      <w:r w:rsidRPr="001C5F8B">
        <w:rPr>
          <w:sz w:val="24"/>
          <w:szCs w:val="24"/>
        </w:rPr>
        <w:t xml:space="preserve"> сельское поселение»</w:t>
      </w:r>
      <w:r>
        <w:rPr>
          <w:sz w:val="24"/>
          <w:szCs w:val="24"/>
        </w:rPr>
        <w:t>.</w:t>
      </w:r>
    </w:p>
    <w:p w:rsidR="009B64EF" w:rsidRPr="001C5F8B" w:rsidRDefault="009B64EF" w:rsidP="009B64EF">
      <w:pPr>
        <w:tabs>
          <w:tab w:val="left" w:pos="0"/>
        </w:tabs>
        <w:ind w:firstLine="709"/>
        <w:jc w:val="both"/>
        <w:rPr>
          <w:sz w:val="24"/>
          <w:szCs w:val="24"/>
        </w:rPr>
      </w:pPr>
      <w:r w:rsidRPr="001C5F8B">
        <w:rPr>
          <w:sz w:val="24"/>
          <w:szCs w:val="24"/>
        </w:rPr>
        <w:t>Обращение должно содержать следующие сведения:</w:t>
      </w:r>
    </w:p>
    <w:p w:rsidR="009B64EF" w:rsidRPr="001C5F8B" w:rsidRDefault="009B64EF" w:rsidP="009B64EF">
      <w:pPr>
        <w:tabs>
          <w:tab w:val="left" w:pos="0"/>
        </w:tabs>
        <w:ind w:firstLine="709"/>
        <w:jc w:val="both"/>
        <w:rPr>
          <w:sz w:val="24"/>
          <w:szCs w:val="24"/>
        </w:rPr>
      </w:pPr>
      <w:r w:rsidRPr="001C5F8B">
        <w:rPr>
          <w:sz w:val="24"/>
          <w:szCs w:val="24"/>
        </w:rPr>
        <w:t>1) наименование органа, в который направляется обращение, либо фамилию, имя, отчество (последнее - при наличии) соответствующего должностного лица, либо должность соответствующего лица;</w:t>
      </w:r>
    </w:p>
    <w:p w:rsidR="009B64EF" w:rsidRPr="001C5F8B" w:rsidRDefault="009B64EF" w:rsidP="009B64EF">
      <w:pPr>
        <w:tabs>
          <w:tab w:val="left" w:pos="0"/>
        </w:tabs>
        <w:ind w:firstLine="709"/>
        <w:jc w:val="both"/>
        <w:rPr>
          <w:sz w:val="24"/>
          <w:szCs w:val="24"/>
        </w:rPr>
      </w:pPr>
      <w:r w:rsidRPr="001C5F8B">
        <w:rPr>
          <w:sz w:val="24"/>
          <w:szCs w:val="24"/>
        </w:rPr>
        <w:t>2) фамилию, имя, отчество (последнее - при наличии) заявителя - физического лица, наименование заявителя - юридического лица, фамилию, имя, отчество (последнее - при наличии) руководителя заявителя - юридического лица;</w:t>
      </w:r>
    </w:p>
    <w:p w:rsidR="009B64EF" w:rsidRPr="001C5F8B" w:rsidRDefault="009B64EF" w:rsidP="009B64EF">
      <w:pPr>
        <w:tabs>
          <w:tab w:val="left" w:pos="0"/>
        </w:tabs>
        <w:ind w:firstLine="709"/>
        <w:jc w:val="both"/>
        <w:rPr>
          <w:sz w:val="24"/>
          <w:szCs w:val="24"/>
        </w:rPr>
      </w:pPr>
      <w:r w:rsidRPr="001C5F8B">
        <w:rPr>
          <w:sz w:val="24"/>
          <w:szCs w:val="24"/>
        </w:rPr>
        <w:t>3) почтовый адрес (в случае направления обращения почтовой связью), адрес электронной почты (в случае направления обращения в форме электронного документа), по которым должен быть направлен ответ, уведомление о переадресации обращения;</w:t>
      </w:r>
    </w:p>
    <w:p w:rsidR="009B64EF" w:rsidRPr="001C5F8B" w:rsidRDefault="009B64EF" w:rsidP="009B64EF">
      <w:pPr>
        <w:tabs>
          <w:tab w:val="left" w:pos="0"/>
        </w:tabs>
        <w:ind w:firstLine="709"/>
        <w:jc w:val="both"/>
        <w:rPr>
          <w:sz w:val="24"/>
          <w:szCs w:val="24"/>
        </w:rPr>
      </w:pPr>
      <w:r w:rsidRPr="001C5F8B">
        <w:rPr>
          <w:sz w:val="24"/>
          <w:szCs w:val="24"/>
        </w:rPr>
        <w:t>4) суть заявления;</w:t>
      </w:r>
    </w:p>
    <w:p w:rsidR="009B64EF" w:rsidRPr="001C5F8B" w:rsidRDefault="009B64EF" w:rsidP="009B64EF">
      <w:pPr>
        <w:tabs>
          <w:tab w:val="left" w:pos="0"/>
        </w:tabs>
        <w:ind w:firstLine="709"/>
        <w:jc w:val="both"/>
        <w:rPr>
          <w:sz w:val="24"/>
          <w:szCs w:val="24"/>
        </w:rPr>
      </w:pPr>
      <w:r w:rsidRPr="001C5F8B">
        <w:rPr>
          <w:sz w:val="24"/>
          <w:szCs w:val="24"/>
        </w:rPr>
        <w:t>5) дату обращения и подпись заявителя (в случае направления обращения почтовой связью).</w:t>
      </w:r>
    </w:p>
    <w:p w:rsidR="009B64EF" w:rsidRPr="001C5F8B" w:rsidRDefault="009B64EF" w:rsidP="009B64EF">
      <w:pPr>
        <w:tabs>
          <w:tab w:val="left" w:pos="0"/>
        </w:tabs>
        <w:ind w:firstLine="709"/>
        <w:jc w:val="both"/>
        <w:rPr>
          <w:sz w:val="24"/>
          <w:szCs w:val="24"/>
        </w:rPr>
      </w:pPr>
      <w:r w:rsidRPr="001C5F8B">
        <w:rPr>
          <w:sz w:val="24"/>
          <w:szCs w:val="24"/>
        </w:rPr>
        <w:t xml:space="preserve">Обращение подлежит регистрации в порядке, установленном Стандартом </w:t>
      </w:r>
      <w:r w:rsidRPr="001C5F8B">
        <w:rPr>
          <w:sz w:val="24"/>
          <w:szCs w:val="24"/>
        </w:rPr>
        <w:lastRenderedPageBreak/>
        <w:t xml:space="preserve">делопроизводства в Администрации </w:t>
      </w:r>
      <w:r w:rsidR="000F0F62">
        <w:rPr>
          <w:sz w:val="24"/>
          <w:szCs w:val="24"/>
        </w:rPr>
        <w:t>Уртамского</w:t>
      </w:r>
      <w:r>
        <w:rPr>
          <w:sz w:val="24"/>
          <w:szCs w:val="24"/>
        </w:rPr>
        <w:t xml:space="preserve"> </w:t>
      </w:r>
      <w:r w:rsidRPr="001C5F8B">
        <w:rPr>
          <w:sz w:val="24"/>
          <w:szCs w:val="24"/>
        </w:rPr>
        <w:t>сельского поселения.</w:t>
      </w:r>
    </w:p>
    <w:p w:rsidR="009B64EF" w:rsidRPr="001C5F8B" w:rsidRDefault="009B64EF" w:rsidP="009B64EF">
      <w:pPr>
        <w:tabs>
          <w:tab w:val="left" w:pos="0"/>
        </w:tabs>
        <w:ind w:firstLine="709"/>
        <w:jc w:val="both"/>
        <w:rPr>
          <w:sz w:val="24"/>
          <w:szCs w:val="24"/>
        </w:rPr>
      </w:pPr>
      <w:r w:rsidRPr="001C5F8B">
        <w:rPr>
          <w:sz w:val="24"/>
          <w:szCs w:val="24"/>
        </w:rPr>
        <w:t>При информировании по письменным обращениям ответ дается за подписью Главы Администрации в простой, четкой и понятной форме и должен содержать ответы на поставленные вопросы. В нем должны быть указаны фамилия, имя, отчество (последнее - при наличии), номер телефона исполнителя. Срок ответа не может превышать 30 календарных дней со дня регистрации обращения.</w:t>
      </w:r>
    </w:p>
    <w:p w:rsidR="009B64EF" w:rsidRPr="001C5F8B" w:rsidRDefault="009B64EF" w:rsidP="009B64EF">
      <w:pPr>
        <w:tabs>
          <w:tab w:val="left" w:pos="0"/>
        </w:tabs>
        <w:ind w:firstLine="709"/>
        <w:jc w:val="both"/>
        <w:rPr>
          <w:sz w:val="24"/>
          <w:szCs w:val="24"/>
        </w:rPr>
      </w:pPr>
      <w:r w:rsidRPr="001C5F8B">
        <w:rPr>
          <w:sz w:val="24"/>
          <w:szCs w:val="24"/>
        </w:rPr>
        <w:t>При информировании по обращениям, поступившим на Официальный портал муниципального образования «</w:t>
      </w:r>
      <w:r w:rsidR="000F0F62">
        <w:rPr>
          <w:sz w:val="24"/>
          <w:szCs w:val="24"/>
        </w:rPr>
        <w:t>Урта</w:t>
      </w:r>
      <w:r w:rsidR="003B4B36">
        <w:rPr>
          <w:sz w:val="24"/>
          <w:szCs w:val="24"/>
        </w:rPr>
        <w:t>м</w:t>
      </w:r>
      <w:r w:rsidR="000F0F62">
        <w:rPr>
          <w:sz w:val="24"/>
          <w:szCs w:val="24"/>
        </w:rPr>
        <w:t>ского</w:t>
      </w:r>
      <w:r>
        <w:rPr>
          <w:sz w:val="24"/>
          <w:szCs w:val="24"/>
        </w:rPr>
        <w:t xml:space="preserve"> </w:t>
      </w:r>
      <w:r w:rsidRPr="001C5F8B">
        <w:rPr>
          <w:sz w:val="24"/>
          <w:szCs w:val="24"/>
        </w:rPr>
        <w:t>сельское поселение</w:t>
      </w:r>
      <w:r>
        <w:rPr>
          <w:sz w:val="24"/>
          <w:szCs w:val="24"/>
        </w:rPr>
        <w:t>»</w:t>
      </w:r>
      <w:r w:rsidRPr="001C5F8B">
        <w:rPr>
          <w:sz w:val="24"/>
          <w:szCs w:val="24"/>
        </w:rPr>
        <w:t>, ответ в форме электронного документа размещается в том же разделе, на который поступило обращение, а также направляется на адрес электронной почты, указанный в обращении, в срок, не превышающий 30 календарных дней со дня регистрации обращения.</w:t>
      </w:r>
    </w:p>
    <w:p w:rsidR="009B64EF" w:rsidRPr="001C5F8B" w:rsidRDefault="009B64EF" w:rsidP="009B64EF">
      <w:pPr>
        <w:tabs>
          <w:tab w:val="left" w:pos="0"/>
        </w:tabs>
        <w:ind w:firstLine="709"/>
        <w:jc w:val="both"/>
        <w:rPr>
          <w:sz w:val="24"/>
          <w:szCs w:val="24"/>
        </w:rPr>
      </w:pPr>
      <w:r w:rsidRPr="001C5F8B">
        <w:rPr>
          <w:sz w:val="24"/>
          <w:szCs w:val="24"/>
        </w:rPr>
        <w:t>В случае если текст письменного обращения заявителя не позволяет определить суть обращения, ответ на обращение не дается, и оно не подлежит рассмотрению в Администрации, о чем в течение 7 календарных дней со дня регистрации обращения сообщается заявителю.</w:t>
      </w:r>
    </w:p>
    <w:p w:rsidR="009B64EF" w:rsidRPr="001C5F8B" w:rsidRDefault="009B64EF" w:rsidP="009B64EF">
      <w:pPr>
        <w:tabs>
          <w:tab w:val="left" w:pos="0"/>
        </w:tabs>
        <w:ind w:firstLine="709"/>
        <w:jc w:val="both"/>
        <w:rPr>
          <w:sz w:val="24"/>
          <w:szCs w:val="24"/>
        </w:rPr>
      </w:pPr>
      <w:r w:rsidRPr="001C5F8B">
        <w:rPr>
          <w:sz w:val="24"/>
          <w:szCs w:val="24"/>
        </w:rPr>
        <w:t>Рассмотрение обращения осуществляется в порядке, предусмотренном Федеральным законом от 2 мая 2006 года</w:t>
      </w:r>
      <w:r>
        <w:rPr>
          <w:sz w:val="24"/>
          <w:szCs w:val="24"/>
        </w:rPr>
        <w:t xml:space="preserve"> №</w:t>
      </w:r>
      <w:r w:rsidRPr="001C5F8B">
        <w:rPr>
          <w:sz w:val="24"/>
          <w:szCs w:val="24"/>
        </w:rPr>
        <w:t xml:space="preserve"> 59-ФЗ «О порядке рассмотрения «обращений граждан Российской Федерации».</w:t>
      </w:r>
    </w:p>
    <w:p w:rsidR="009B64EF" w:rsidRPr="001C5F8B" w:rsidRDefault="009B64EF" w:rsidP="009B64EF">
      <w:pPr>
        <w:tabs>
          <w:tab w:val="left" w:pos="0"/>
        </w:tabs>
        <w:ind w:firstLine="709"/>
        <w:jc w:val="both"/>
        <w:rPr>
          <w:sz w:val="24"/>
          <w:szCs w:val="24"/>
        </w:rPr>
      </w:pPr>
      <w:r w:rsidRPr="001C5F8B">
        <w:rPr>
          <w:sz w:val="24"/>
          <w:szCs w:val="24"/>
        </w:rPr>
        <w:t>1.5.4. На настенных информационных стендах в местах предоставления муниципальной услуги, а также на Официальном портале муниципального образования «</w:t>
      </w:r>
      <w:r w:rsidR="000F0F62">
        <w:rPr>
          <w:sz w:val="24"/>
          <w:szCs w:val="24"/>
        </w:rPr>
        <w:t xml:space="preserve">Уртамское </w:t>
      </w:r>
      <w:r w:rsidRPr="001C5F8B">
        <w:rPr>
          <w:sz w:val="24"/>
          <w:szCs w:val="24"/>
        </w:rPr>
        <w:t>сельское поселение»:</w:t>
      </w:r>
    </w:p>
    <w:p w:rsidR="009B64EF" w:rsidRPr="001C5F8B" w:rsidRDefault="009B64EF" w:rsidP="009B64EF">
      <w:pPr>
        <w:tabs>
          <w:tab w:val="left" w:pos="0"/>
        </w:tabs>
        <w:ind w:firstLine="709"/>
        <w:jc w:val="both"/>
        <w:rPr>
          <w:sz w:val="24"/>
          <w:szCs w:val="24"/>
        </w:rPr>
      </w:pPr>
      <w:r w:rsidRPr="001C5F8B">
        <w:rPr>
          <w:sz w:val="24"/>
          <w:szCs w:val="24"/>
        </w:rPr>
        <w:t>1) сведения о графике (режиме) работы, месте нахождения, справочных телефонах структурных подразделений Администрации, адрес Официального портала муниципального образования «</w:t>
      </w:r>
      <w:r w:rsidR="000F0F62">
        <w:rPr>
          <w:sz w:val="24"/>
          <w:szCs w:val="24"/>
        </w:rPr>
        <w:t>Уртамское</w:t>
      </w:r>
      <w:r>
        <w:rPr>
          <w:sz w:val="24"/>
          <w:szCs w:val="24"/>
        </w:rPr>
        <w:t xml:space="preserve"> </w:t>
      </w:r>
      <w:r w:rsidRPr="001C5F8B">
        <w:rPr>
          <w:sz w:val="24"/>
          <w:szCs w:val="24"/>
        </w:rPr>
        <w:t>сельское поселение», содержащего информацию о муниципальной услуге;</w:t>
      </w:r>
    </w:p>
    <w:p w:rsidR="009B64EF" w:rsidRPr="001C5F8B" w:rsidRDefault="009B64EF" w:rsidP="009B64EF">
      <w:pPr>
        <w:tabs>
          <w:tab w:val="left" w:pos="0"/>
        </w:tabs>
        <w:ind w:firstLine="709"/>
        <w:jc w:val="both"/>
        <w:rPr>
          <w:sz w:val="24"/>
          <w:szCs w:val="24"/>
        </w:rPr>
      </w:pPr>
      <w:r w:rsidRPr="001C5F8B">
        <w:rPr>
          <w:sz w:val="24"/>
          <w:szCs w:val="24"/>
        </w:rPr>
        <w:t>2) порядок получения заявителями информации о порядке предоставления и ходе предоставления муниципальной услуги;</w:t>
      </w:r>
    </w:p>
    <w:p w:rsidR="009B64EF" w:rsidRPr="001C5F8B" w:rsidRDefault="009B64EF" w:rsidP="009B64EF">
      <w:pPr>
        <w:tabs>
          <w:tab w:val="left" w:pos="0"/>
        </w:tabs>
        <w:ind w:firstLine="709"/>
        <w:jc w:val="both"/>
        <w:rPr>
          <w:sz w:val="24"/>
          <w:szCs w:val="24"/>
        </w:rPr>
      </w:pPr>
      <w:r w:rsidRPr="001C5F8B">
        <w:rPr>
          <w:sz w:val="24"/>
          <w:szCs w:val="24"/>
        </w:rPr>
        <w:t>3) перечень документов, предоставляемых для получения муниципальной услуги;</w:t>
      </w:r>
    </w:p>
    <w:p w:rsidR="009B64EF" w:rsidRPr="001C5F8B" w:rsidRDefault="009B64EF" w:rsidP="009B64EF">
      <w:pPr>
        <w:tabs>
          <w:tab w:val="left" w:pos="0"/>
        </w:tabs>
        <w:ind w:firstLine="709"/>
        <w:jc w:val="both"/>
        <w:rPr>
          <w:sz w:val="24"/>
          <w:szCs w:val="24"/>
        </w:rPr>
      </w:pPr>
      <w:r w:rsidRPr="001C5F8B">
        <w:rPr>
          <w:sz w:val="24"/>
          <w:szCs w:val="24"/>
        </w:rPr>
        <w:t>4) образец заполнения заявления;</w:t>
      </w:r>
    </w:p>
    <w:p w:rsidR="009B64EF" w:rsidRDefault="009B64EF" w:rsidP="009B64EF">
      <w:pPr>
        <w:tabs>
          <w:tab w:val="left" w:pos="0"/>
        </w:tabs>
        <w:ind w:firstLine="709"/>
        <w:jc w:val="both"/>
        <w:rPr>
          <w:sz w:val="24"/>
          <w:szCs w:val="24"/>
        </w:rPr>
      </w:pPr>
      <w:r w:rsidRPr="001C5F8B">
        <w:rPr>
          <w:sz w:val="24"/>
          <w:szCs w:val="24"/>
        </w:rPr>
        <w:t xml:space="preserve">5) </w:t>
      </w:r>
      <w:r w:rsidRPr="00451A7B">
        <w:rPr>
          <w:sz w:val="24"/>
          <w:szCs w:val="24"/>
        </w:rPr>
        <w:t>блок-схема</w:t>
      </w:r>
      <w:r w:rsidRPr="001C5F8B">
        <w:rPr>
          <w:sz w:val="24"/>
          <w:szCs w:val="24"/>
        </w:rPr>
        <w:t xml:space="preserve"> предоставления муниципальной услуги.</w:t>
      </w:r>
    </w:p>
    <w:p w:rsidR="009B64EF" w:rsidRDefault="009B64EF" w:rsidP="009B64EF">
      <w:pPr>
        <w:tabs>
          <w:tab w:val="left" w:pos="0"/>
        </w:tabs>
        <w:ind w:firstLine="709"/>
        <w:jc w:val="both"/>
        <w:rPr>
          <w:sz w:val="24"/>
          <w:szCs w:val="24"/>
        </w:rPr>
      </w:pPr>
    </w:p>
    <w:p w:rsidR="009B64EF" w:rsidRDefault="009B64EF" w:rsidP="009B64EF">
      <w:pPr>
        <w:numPr>
          <w:ilvl w:val="0"/>
          <w:numId w:val="4"/>
        </w:numPr>
        <w:tabs>
          <w:tab w:val="left" w:pos="0"/>
        </w:tabs>
        <w:jc w:val="center"/>
        <w:rPr>
          <w:b/>
          <w:sz w:val="24"/>
          <w:szCs w:val="24"/>
        </w:rPr>
      </w:pPr>
      <w:r w:rsidRPr="00A36397">
        <w:rPr>
          <w:b/>
          <w:sz w:val="24"/>
          <w:szCs w:val="24"/>
        </w:rPr>
        <w:t>Стандарт предоставления муниципальной услуги</w:t>
      </w:r>
    </w:p>
    <w:p w:rsidR="009B64EF" w:rsidRDefault="009B64EF" w:rsidP="009B64EF">
      <w:pPr>
        <w:tabs>
          <w:tab w:val="left" w:pos="0"/>
        </w:tabs>
        <w:ind w:left="720"/>
        <w:rPr>
          <w:b/>
          <w:sz w:val="24"/>
          <w:szCs w:val="24"/>
        </w:rPr>
      </w:pPr>
    </w:p>
    <w:p w:rsidR="009B64EF" w:rsidRPr="00B52F0B" w:rsidRDefault="009B64EF" w:rsidP="009B64EF">
      <w:pPr>
        <w:tabs>
          <w:tab w:val="left" w:pos="0"/>
        </w:tabs>
        <w:ind w:right="-5" w:firstLine="709"/>
        <w:jc w:val="both"/>
        <w:rPr>
          <w:sz w:val="24"/>
          <w:szCs w:val="24"/>
        </w:rPr>
      </w:pPr>
      <w:r w:rsidRPr="00B52F0B">
        <w:rPr>
          <w:sz w:val="24"/>
          <w:szCs w:val="24"/>
        </w:rPr>
        <w:t>2.1. Наименование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B52F0B">
        <w:rPr>
          <w:sz w:val="24"/>
          <w:szCs w:val="24"/>
        </w:rPr>
        <w:t>сельское поселение» тяжеловесного и (или) крупногабаритного транспортного средства».</w:t>
      </w:r>
    </w:p>
    <w:p w:rsidR="009B64EF" w:rsidRPr="00B52F0B" w:rsidRDefault="009B64EF" w:rsidP="009B64EF">
      <w:pPr>
        <w:tabs>
          <w:tab w:val="left" w:pos="0"/>
        </w:tabs>
        <w:ind w:right="-5" w:firstLine="709"/>
        <w:jc w:val="both"/>
        <w:rPr>
          <w:sz w:val="24"/>
          <w:szCs w:val="24"/>
        </w:rPr>
      </w:pPr>
      <w:r w:rsidRPr="00B52F0B">
        <w:rPr>
          <w:sz w:val="24"/>
          <w:szCs w:val="24"/>
        </w:rPr>
        <w:t xml:space="preserve">2.2. Муниципальная услуга предоставляется Администрацией </w:t>
      </w:r>
      <w:r w:rsidR="000F0F62">
        <w:rPr>
          <w:sz w:val="24"/>
          <w:szCs w:val="24"/>
        </w:rPr>
        <w:t>Уртамского</w:t>
      </w:r>
      <w:r>
        <w:rPr>
          <w:sz w:val="24"/>
          <w:szCs w:val="24"/>
        </w:rPr>
        <w:t xml:space="preserve"> </w:t>
      </w:r>
      <w:r w:rsidRPr="00B52F0B">
        <w:rPr>
          <w:sz w:val="24"/>
          <w:szCs w:val="24"/>
        </w:rPr>
        <w:t>сельского поселения в лице специалиста.</w:t>
      </w:r>
    </w:p>
    <w:p w:rsidR="009B64EF" w:rsidRPr="00B52F0B" w:rsidRDefault="009B64EF" w:rsidP="009B64EF">
      <w:pPr>
        <w:tabs>
          <w:tab w:val="left" w:pos="0"/>
        </w:tabs>
        <w:ind w:right="-5" w:firstLine="709"/>
        <w:jc w:val="both"/>
        <w:rPr>
          <w:sz w:val="24"/>
          <w:szCs w:val="24"/>
        </w:rPr>
      </w:pPr>
      <w:r w:rsidRPr="00B52F0B">
        <w:rPr>
          <w:sz w:val="24"/>
          <w:szCs w:val="24"/>
        </w:rPr>
        <w:t>Запрещается требовать от заявителей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органы местного самоуправления и организации,</w:t>
      </w:r>
    </w:p>
    <w:p w:rsidR="009B64EF" w:rsidRPr="00B52F0B" w:rsidRDefault="009B64EF" w:rsidP="009B64EF">
      <w:pPr>
        <w:tabs>
          <w:tab w:val="left" w:pos="0"/>
        </w:tabs>
        <w:ind w:right="-5" w:firstLine="709"/>
        <w:jc w:val="both"/>
        <w:rPr>
          <w:sz w:val="24"/>
          <w:szCs w:val="24"/>
        </w:rPr>
      </w:pPr>
      <w:r w:rsidRPr="00B52F0B">
        <w:rPr>
          <w:sz w:val="24"/>
          <w:szCs w:val="24"/>
        </w:rPr>
        <w:t>2.3. Результатом предоставления муниципальной услуги является:</w:t>
      </w:r>
    </w:p>
    <w:p w:rsidR="009B64EF" w:rsidRPr="00B52F0B" w:rsidRDefault="009B64EF" w:rsidP="009B64EF">
      <w:pPr>
        <w:tabs>
          <w:tab w:val="left" w:pos="0"/>
        </w:tabs>
        <w:ind w:right="-5" w:firstLine="709"/>
        <w:jc w:val="both"/>
        <w:rPr>
          <w:sz w:val="24"/>
          <w:szCs w:val="24"/>
        </w:rPr>
      </w:pPr>
      <w:r w:rsidRPr="00B52F0B">
        <w:rPr>
          <w:sz w:val="24"/>
          <w:szCs w:val="24"/>
        </w:rPr>
        <w:t>1) специальное разрешение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B52F0B">
        <w:rPr>
          <w:sz w:val="24"/>
          <w:szCs w:val="24"/>
        </w:rPr>
        <w:t>сельское поселение» тяжеловесного и (или) крупногабаритного транспортного средства» согласно ф</w:t>
      </w:r>
      <w:r>
        <w:rPr>
          <w:sz w:val="24"/>
          <w:szCs w:val="24"/>
        </w:rPr>
        <w:t>орме, утвержденной приложением №</w:t>
      </w:r>
      <w:r w:rsidRPr="00B52F0B">
        <w:rPr>
          <w:sz w:val="24"/>
          <w:szCs w:val="24"/>
        </w:rPr>
        <w:t xml:space="preserve"> 1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w:t>
      </w:r>
      <w:r>
        <w:rPr>
          <w:sz w:val="24"/>
          <w:szCs w:val="24"/>
        </w:rPr>
        <w:t>Минтранса России от 05.06.2019 №</w:t>
      </w:r>
      <w:r w:rsidRPr="00B52F0B">
        <w:rPr>
          <w:sz w:val="24"/>
          <w:szCs w:val="24"/>
        </w:rPr>
        <w:t xml:space="preserve"> 167;</w:t>
      </w:r>
    </w:p>
    <w:p w:rsidR="009B64EF" w:rsidRPr="00B52F0B" w:rsidRDefault="009B64EF" w:rsidP="009B64EF">
      <w:pPr>
        <w:tabs>
          <w:tab w:val="left" w:pos="0"/>
        </w:tabs>
        <w:ind w:right="-5" w:firstLine="709"/>
        <w:jc w:val="both"/>
        <w:rPr>
          <w:sz w:val="24"/>
          <w:szCs w:val="24"/>
        </w:rPr>
      </w:pPr>
      <w:r w:rsidRPr="00B52F0B">
        <w:rPr>
          <w:sz w:val="24"/>
          <w:szCs w:val="24"/>
        </w:rPr>
        <w:t>2) решение об отказе в выдаче специального разрешения.</w:t>
      </w:r>
      <w:bookmarkStart w:id="0" w:name="Par96"/>
      <w:bookmarkEnd w:id="0"/>
    </w:p>
    <w:p w:rsidR="009B64EF" w:rsidRPr="00B52F0B" w:rsidRDefault="009B64EF" w:rsidP="009B64EF">
      <w:pPr>
        <w:tabs>
          <w:tab w:val="left" w:pos="0"/>
        </w:tabs>
        <w:ind w:right="-5" w:firstLine="709"/>
        <w:jc w:val="both"/>
        <w:rPr>
          <w:sz w:val="24"/>
          <w:szCs w:val="24"/>
        </w:rPr>
      </w:pPr>
      <w:r w:rsidRPr="00B52F0B">
        <w:rPr>
          <w:sz w:val="24"/>
          <w:szCs w:val="24"/>
        </w:rPr>
        <w:t>2.4. Сроки предоставления муниципальной услуги.</w:t>
      </w:r>
    </w:p>
    <w:p w:rsidR="009B64EF" w:rsidRPr="00B52F0B" w:rsidRDefault="009B64EF" w:rsidP="009B64EF">
      <w:pPr>
        <w:tabs>
          <w:tab w:val="left" w:pos="0"/>
        </w:tabs>
        <w:ind w:right="-5" w:firstLine="709"/>
        <w:jc w:val="both"/>
        <w:rPr>
          <w:sz w:val="24"/>
          <w:szCs w:val="24"/>
        </w:rPr>
      </w:pPr>
      <w:bookmarkStart w:id="1" w:name="Par97"/>
      <w:bookmarkEnd w:id="1"/>
      <w:proofErr w:type="gramStart"/>
      <w:r w:rsidRPr="00B52F0B">
        <w:rPr>
          <w:sz w:val="24"/>
          <w:szCs w:val="24"/>
        </w:rPr>
        <w:t xml:space="preserve">Муниципальная услуга, в случае если требуется согласование маршрута </w:t>
      </w:r>
      <w:r w:rsidRPr="00B52F0B">
        <w:rPr>
          <w:sz w:val="24"/>
          <w:szCs w:val="24"/>
        </w:rPr>
        <w:lastRenderedPageBreak/>
        <w:t xml:space="preserve">транспортного средства, осуществляющего перевозки тяжеловесных грузов, только Администрацией </w:t>
      </w:r>
      <w:r w:rsidR="000F0F62">
        <w:rPr>
          <w:sz w:val="24"/>
          <w:szCs w:val="24"/>
        </w:rPr>
        <w:t>Уртамского</w:t>
      </w:r>
      <w:r w:rsidRPr="00B52F0B">
        <w:rPr>
          <w:sz w:val="24"/>
          <w:szCs w:val="24"/>
        </w:rPr>
        <w:t xml:space="preserve"> сельского поселения, предоставляется в срок, не превышающий 11 рабочих дней с даты регистрации заявления; в случае необходимости согласования маршрута транспортного средства с УГИБДД УМВД России по Томской области (далее - УГИБДД) - в течение 15 рабочих дней с даты регистрации заявления.</w:t>
      </w:r>
      <w:proofErr w:type="gramEnd"/>
    </w:p>
    <w:p w:rsidR="009B64EF" w:rsidRPr="00B52F0B" w:rsidRDefault="009B64EF" w:rsidP="009B64EF">
      <w:pPr>
        <w:tabs>
          <w:tab w:val="left" w:pos="0"/>
        </w:tabs>
        <w:ind w:right="-5" w:firstLine="709"/>
        <w:jc w:val="both"/>
        <w:rPr>
          <w:sz w:val="24"/>
          <w:szCs w:val="24"/>
        </w:rPr>
      </w:pPr>
      <w:r w:rsidRPr="00B52F0B">
        <w:rPr>
          <w:sz w:val="24"/>
          <w:szCs w:val="24"/>
        </w:rPr>
        <w:t>В случае если для осуществления движения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r w:rsidRPr="00B52F0B">
        <w:rPr>
          <w:sz w:val="24"/>
          <w:szCs w:val="24"/>
        </w:rPr>
        <w:tab/>
      </w:r>
    </w:p>
    <w:p w:rsidR="009B64EF" w:rsidRPr="00B52F0B" w:rsidRDefault="009B64EF" w:rsidP="009B64EF">
      <w:pPr>
        <w:tabs>
          <w:tab w:val="left" w:pos="0"/>
        </w:tabs>
        <w:ind w:right="-5" w:firstLine="709"/>
        <w:jc w:val="both"/>
        <w:rPr>
          <w:sz w:val="24"/>
          <w:szCs w:val="24"/>
        </w:rPr>
      </w:pPr>
      <w:r w:rsidRPr="00B52F0B">
        <w:rPr>
          <w:sz w:val="24"/>
          <w:szCs w:val="24"/>
        </w:rPr>
        <w:t>Срок проведения оценки технического состояния автомобильных дорог и (или) их участков не должен превышать 30 рабочих дней.</w:t>
      </w:r>
    </w:p>
    <w:p w:rsidR="009B64EF" w:rsidRPr="00B52F0B" w:rsidRDefault="009B64EF" w:rsidP="009B64EF">
      <w:pPr>
        <w:tabs>
          <w:tab w:val="left" w:pos="0"/>
        </w:tabs>
        <w:ind w:right="-5" w:firstLine="709"/>
        <w:jc w:val="both"/>
        <w:rPr>
          <w:sz w:val="24"/>
          <w:szCs w:val="24"/>
        </w:rPr>
      </w:pPr>
      <w:r w:rsidRPr="00B52F0B">
        <w:rPr>
          <w:sz w:val="24"/>
          <w:szCs w:val="24"/>
        </w:rPr>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УГИБДД.</w:t>
      </w:r>
    </w:p>
    <w:p w:rsidR="009B64EF" w:rsidRPr="00B52F0B" w:rsidRDefault="009B64EF" w:rsidP="009B64EF">
      <w:pPr>
        <w:tabs>
          <w:tab w:val="left" w:pos="0"/>
        </w:tabs>
        <w:ind w:right="-5" w:firstLine="709"/>
        <w:jc w:val="both"/>
        <w:rPr>
          <w:sz w:val="24"/>
          <w:szCs w:val="24"/>
        </w:rPr>
      </w:pPr>
      <w:r w:rsidRPr="00B52F0B">
        <w:rPr>
          <w:sz w:val="24"/>
          <w:szCs w:val="24"/>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rsidR="009B64EF" w:rsidRPr="00B52F0B" w:rsidRDefault="009B64EF" w:rsidP="009B64EF">
      <w:pPr>
        <w:tabs>
          <w:tab w:val="left" w:pos="0"/>
        </w:tabs>
        <w:ind w:right="-5" w:firstLine="709"/>
        <w:jc w:val="both"/>
        <w:rPr>
          <w:sz w:val="24"/>
          <w:szCs w:val="24"/>
        </w:rPr>
      </w:pPr>
      <w:r w:rsidRPr="00B52F0B">
        <w:rPr>
          <w:sz w:val="24"/>
          <w:szCs w:val="24"/>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9B64EF" w:rsidRPr="00B52F0B" w:rsidRDefault="009B64EF" w:rsidP="009B64EF">
      <w:pPr>
        <w:tabs>
          <w:tab w:val="left" w:pos="0"/>
        </w:tabs>
        <w:ind w:right="-5" w:firstLine="709"/>
        <w:jc w:val="both"/>
        <w:rPr>
          <w:sz w:val="24"/>
          <w:szCs w:val="24"/>
        </w:rPr>
      </w:pPr>
      <w:r w:rsidRPr="00B52F0B">
        <w:rPr>
          <w:sz w:val="24"/>
          <w:szCs w:val="24"/>
        </w:rPr>
        <w:t>В случае принятия решения об отказе в выдаче специального разрешения по основаниям, указанным в подпунктах 1 - 4 пункта 2.8 настоящего постановления, Администрация информирует заявителя в течение четырех рабочих дней со дня регистрации заявления.</w:t>
      </w:r>
    </w:p>
    <w:p w:rsidR="009B64EF" w:rsidRPr="00B52F0B" w:rsidRDefault="009B64EF" w:rsidP="009B64EF">
      <w:pPr>
        <w:tabs>
          <w:tab w:val="left" w:pos="0"/>
        </w:tabs>
        <w:ind w:right="-5" w:firstLine="709"/>
        <w:jc w:val="both"/>
        <w:rPr>
          <w:sz w:val="24"/>
          <w:szCs w:val="24"/>
        </w:rPr>
      </w:pPr>
      <w:r w:rsidRPr="00B52F0B">
        <w:rPr>
          <w:sz w:val="24"/>
          <w:szCs w:val="24"/>
        </w:rPr>
        <w:t>В случае принятия решения об отказе в выдаче специального разрешения по иным основаниям, указанным в подпунктах 5 - 13 пункта 2.8 настоящего постановления, Администрация информирует заявителя в течение сроков для предоставления муниципальной услуги, указанных в абзаце 2 настоящего пункта постановления.</w:t>
      </w:r>
    </w:p>
    <w:p w:rsidR="009B64EF" w:rsidRPr="00B52F0B" w:rsidRDefault="009B64EF" w:rsidP="009B64EF">
      <w:pPr>
        <w:tabs>
          <w:tab w:val="left" w:pos="0"/>
        </w:tabs>
        <w:ind w:right="-5" w:firstLine="709"/>
        <w:jc w:val="both"/>
        <w:rPr>
          <w:sz w:val="24"/>
          <w:szCs w:val="24"/>
        </w:rPr>
      </w:pPr>
      <w:r w:rsidRPr="00B52F0B">
        <w:rPr>
          <w:sz w:val="24"/>
          <w:szCs w:val="24"/>
        </w:rPr>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Администрация в течение одного рабочего дня с даты его поступления.</w:t>
      </w:r>
    </w:p>
    <w:p w:rsidR="009B64EF" w:rsidRPr="00B52F0B" w:rsidRDefault="009B64EF" w:rsidP="009B64EF">
      <w:pPr>
        <w:tabs>
          <w:tab w:val="left" w:pos="0"/>
        </w:tabs>
        <w:ind w:right="-5" w:firstLine="709"/>
        <w:jc w:val="both"/>
        <w:rPr>
          <w:sz w:val="24"/>
          <w:szCs w:val="24"/>
        </w:rPr>
      </w:pPr>
      <w:r w:rsidRPr="00B52F0B">
        <w:rPr>
          <w:sz w:val="24"/>
          <w:szCs w:val="24"/>
        </w:rPr>
        <w:t>2.5. Правовыми основаниями для предоставления муниципальной услуги являются:</w:t>
      </w:r>
    </w:p>
    <w:p w:rsidR="009B64EF" w:rsidRPr="00B52F0B" w:rsidRDefault="009B64EF" w:rsidP="009B64EF">
      <w:pPr>
        <w:tabs>
          <w:tab w:val="left" w:pos="0"/>
        </w:tabs>
        <w:ind w:right="-5" w:firstLine="709"/>
        <w:jc w:val="both"/>
        <w:rPr>
          <w:sz w:val="24"/>
          <w:szCs w:val="24"/>
        </w:rPr>
      </w:pPr>
      <w:r w:rsidRPr="00B52F0B">
        <w:rPr>
          <w:sz w:val="24"/>
          <w:szCs w:val="24"/>
        </w:rPr>
        <w:t xml:space="preserve">1) Налоговый кодекс Российской Федерации (часть вторая) от 5 августа 2000 года </w:t>
      </w:r>
      <w:r>
        <w:rPr>
          <w:sz w:val="24"/>
          <w:szCs w:val="24"/>
        </w:rPr>
        <w:t>№</w:t>
      </w:r>
      <w:r w:rsidRPr="00B52F0B">
        <w:rPr>
          <w:sz w:val="24"/>
          <w:szCs w:val="24"/>
        </w:rPr>
        <w:t xml:space="preserve"> </w:t>
      </w:r>
      <w:r w:rsidRPr="00B52F0B">
        <w:rPr>
          <w:sz w:val="24"/>
          <w:szCs w:val="24"/>
        </w:rPr>
        <w:lastRenderedPageBreak/>
        <w:t>117-ФЗ;</w:t>
      </w:r>
    </w:p>
    <w:p w:rsidR="009B64EF" w:rsidRPr="00B52F0B" w:rsidRDefault="009B64EF" w:rsidP="009B64EF">
      <w:pPr>
        <w:tabs>
          <w:tab w:val="left" w:pos="0"/>
        </w:tabs>
        <w:ind w:right="-5" w:firstLine="709"/>
        <w:jc w:val="both"/>
        <w:rPr>
          <w:sz w:val="24"/>
          <w:szCs w:val="24"/>
        </w:rPr>
      </w:pPr>
      <w:r w:rsidRPr="00B52F0B">
        <w:rPr>
          <w:sz w:val="24"/>
          <w:szCs w:val="24"/>
        </w:rPr>
        <w:t>2) Федеральный закон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B64EF" w:rsidRPr="00B52F0B" w:rsidRDefault="009B64EF" w:rsidP="009B64EF">
      <w:pPr>
        <w:tabs>
          <w:tab w:val="left" w:pos="0"/>
        </w:tabs>
        <w:ind w:right="-5" w:firstLine="709"/>
        <w:jc w:val="both"/>
        <w:rPr>
          <w:sz w:val="24"/>
          <w:szCs w:val="24"/>
        </w:rPr>
      </w:pPr>
      <w:r w:rsidRPr="00B52F0B">
        <w:rPr>
          <w:sz w:val="24"/>
          <w:szCs w:val="24"/>
        </w:rPr>
        <w:t>3) Федеральный закон от 7 февраля 2011 года N 3-ФЗ «О полиции»;</w:t>
      </w:r>
    </w:p>
    <w:p w:rsidR="009B64EF" w:rsidRPr="00B52F0B" w:rsidRDefault="009B64EF" w:rsidP="009B64EF">
      <w:pPr>
        <w:tabs>
          <w:tab w:val="left" w:pos="0"/>
        </w:tabs>
        <w:ind w:right="-5" w:firstLine="720"/>
        <w:jc w:val="both"/>
        <w:rPr>
          <w:sz w:val="24"/>
          <w:szCs w:val="24"/>
        </w:rPr>
      </w:pPr>
      <w:r w:rsidRPr="00B52F0B">
        <w:rPr>
          <w:sz w:val="24"/>
          <w:szCs w:val="24"/>
        </w:rPr>
        <w:t>4) Федеральный закон от 10 декабря 1995 года N 196-ФЗ «О безопасности дорожного движения»;</w:t>
      </w:r>
    </w:p>
    <w:p w:rsidR="009B64EF" w:rsidRPr="00B52F0B" w:rsidRDefault="009B64EF" w:rsidP="009B64EF">
      <w:pPr>
        <w:tabs>
          <w:tab w:val="left" w:pos="0"/>
        </w:tabs>
        <w:ind w:right="-5" w:firstLine="720"/>
        <w:jc w:val="both"/>
        <w:rPr>
          <w:sz w:val="24"/>
          <w:szCs w:val="24"/>
        </w:rPr>
      </w:pPr>
      <w:r w:rsidRPr="00B52F0B">
        <w:rPr>
          <w:sz w:val="24"/>
          <w:szCs w:val="24"/>
        </w:rPr>
        <w:t>5) Федеральный закон от 2 мая 2006 года N 59-ФЗ «О порядке рассмотрения обращений граждан Российской Федерации»;</w:t>
      </w:r>
    </w:p>
    <w:p w:rsidR="009B64EF" w:rsidRPr="00B52F0B" w:rsidRDefault="009B64EF" w:rsidP="009B64EF">
      <w:pPr>
        <w:tabs>
          <w:tab w:val="left" w:pos="0"/>
        </w:tabs>
        <w:ind w:right="-5" w:firstLine="709"/>
        <w:jc w:val="both"/>
        <w:rPr>
          <w:sz w:val="24"/>
          <w:szCs w:val="24"/>
        </w:rPr>
      </w:pPr>
      <w:r w:rsidRPr="00B52F0B">
        <w:rPr>
          <w:sz w:val="24"/>
          <w:szCs w:val="24"/>
        </w:rPr>
        <w:t>6) Федеральный закон от 27 июля 2010 года N 210-ФЗ «Об организации предоставления государственных и муниципальных услуг»;</w:t>
      </w:r>
    </w:p>
    <w:p w:rsidR="009B64EF" w:rsidRPr="00B52F0B" w:rsidRDefault="009B64EF" w:rsidP="009B64EF">
      <w:pPr>
        <w:tabs>
          <w:tab w:val="left" w:pos="0"/>
        </w:tabs>
        <w:ind w:right="-5" w:firstLine="709"/>
        <w:jc w:val="both"/>
        <w:rPr>
          <w:sz w:val="24"/>
          <w:szCs w:val="24"/>
        </w:rPr>
      </w:pPr>
      <w:r w:rsidRPr="00B52F0B">
        <w:rPr>
          <w:sz w:val="24"/>
          <w:szCs w:val="24"/>
        </w:rPr>
        <w:t>7) Постановление Правительства Российской Федерации от 23.10.1993 N 1090 «О правилах дорожного движения»;</w:t>
      </w:r>
    </w:p>
    <w:p w:rsidR="009B64EF" w:rsidRPr="00B52F0B" w:rsidRDefault="009B64EF" w:rsidP="009B64EF">
      <w:pPr>
        <w:tabs>
          <w:tab w:val="left" w:pos="0"/>
        </w:tabs>
        <w:ind w:right="-5" w:firstLine="709"/>
        <w:jc w:val="both"/>
        <w:rPr>
          <w:sz w:val="24"/>
          <w:szCs w:val="24"/>
        </w:rPr>
      </w:pPr>
      <w:r w:rsidRPr="00B52F0B">
        <w:rPr>
          <w:sz w:val="24"/>
          <w:szCs w:val="24"/>
        </w:rPr>
        <w:t>8) Постановление Правительства Российской Федерации от 15.04.2011 N 272 «Об утверждении правил перевозок грузов автомобильным транспортом»;</w:t>
      </w:r>
    </w:p>
    <w:p w:rsidR="009B64EF" w:rsidRDefault="009B64EF" w:rsidP="009B64EF">
      <w:pPr>
        <w:tabs>
          <w:tab w:val="left" w:pos="0"/>
        </w:tabs>
        <w:ind w:right="-5" w:firstLine="709"/>
        <w:jc w:val="both"/>
        <w:rPr>
          <w:sz w:val="24"/>
          <w:szCs w:val="24"/>
        </w:rPr>
      </w:pPr>
      <w:r w:rsidRPr="00B52F0B">
        <w:rPr>
          <w:sz w:val="24"/>
          <w:szCs w:val="24"/>
        </w:rPr>
        <w:t>9) Приказ Министерства транспорта Российской Федерации от 27.08.2009 N 150 «О порядке проведения оценки технического состояния автомобильных дорог»;</w:t>
      </w:r>
    </w:p>
    <w:p w:rsidR="009B64EF" w:rsidRPr="00B52F0B" w:rsidRDefault="009B64EF" w:rsidP="009B64EF">
      <w:pPr>
        <w:tabs>
          <w:tab w:val="left" w:pos="0"/>
        </w:tabs>
        <w:ind w:right="-5" w:firstLine="709"/>
        <w:jc w:val="both"/>
        <w:rPr>
          <w:sz w:val="24"/>
          <w:szCs w:val="24"/>
        </w:rPr>
      </w:pPr>
      <w:r w:rsidRPr="00B52F0B">
        <w:rPr>
          <w:sz w:val="24"/>
          <w:szCs w:val="24"/>
        </w:rPr>
        <w:t>10) Приказ Министерства транспорта Российской Федерации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9B64EF" w:rsidRPr="00B52F0B" w:rsidRDefault="009B64EF" w:rsidP="009B64EF">
      <w:pPr>
        <w:tabs>
          <w:tab w:val="left" w:pos="0"/>
        </w:tabs>
        <w:ind w:right="-5" w:firstLine="709"/>
        <w:jc w:val="both"/>
        <w:rPr>
          <w:sz w:val="24"/>
          <w:szCs w:val="24"/>
        </w:rPr>
      </w:pPr>
      <w:r w:rsidRPr="00B52F0B">
        <w:rPr>
          <w:sz w:val="24"/>
          <w:szCs w:val="24"/>
        </w:rPr>
        <w:t>11) Приказ Министерства транспорта Российской Федерации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9B64EF" w:rsidRPr="00B52F0B" w:rsidRDefault="009B64EF" w:rsidP="009B64EF">
      <w:pPr>
        <w:tabs>
          <w:tab w:val="left" w:pos="0"/>
        </w:tabs>
        <w:ind w:right="-5" w:firstLine="720"/>
        <w:jc w:val="both"/>
        <w:rPr>
          <w:sz w:val="24"/>
          <w:szCs w:val="24"/>
        </w:rPr>
      </w:pPr>
      <w:r w:rsidRPr="00B52F0B">
        <w:rPr>
          <w:sz w:val="24"/>
          <w:szCs w:val="24"/>
        </w:rPr>
        <w:t>12) иными нормативными правовыми актами Российской Федерации, Томской области и муниципальными правовыми актами муниципального образования «</w:t>
      </w:r>
      <w:r w:rsidR="000F0F62">
        <w:rPr>
          <w:sz w:val="24"/>
          <w:szCs w:val="24"/>
        </w:rPr>
        <w:t>Уртамское</w:t>
      </w:r>
      <w:r>
        <w:rPr>
          <w:sz w:val="24"/>
          <w:szCs w:val="24"/>
        </w:rPr>
        <w:t xml:space="preserve"> </w:t>
      </w:r>
      <w:r w:rsidRPr="00B52F0B">
        <w:rPr>
          <w:sz w:val="24"/>
          <w:szCs w:val="24"/>
        </w:rPr>
        <w:t>сельское поселение».</w:t>
      </w:r>
    </w:p>
    <w:p w:rsidR="009B64EF" w:rsidRPr="00B52F0B" w:rsidRDefault="009B64EF" w:rsidP="009B64EF">
      <w:pPr>
        <w:tabs>
          <w:tab w:val="left" w:pos="0"/>
        </w:tabs>
        <w:ind w:right="-5" w:firstLine="720"/>
        <w:jc w:val="both"/>
        <w:rPr>
          <w:sz w:val="24"/>
          <w:szCs w:val="24"/>
        </w:rPr>
      </w:pPr>
      <w:bookmarkStart w:id="2" w:name="Par121"/>
      <w:bookmarkEnd w:id="2"/>
      <w:r w:rsidRPr="00B52F0B">
        <w:rPr>
          <w:sz w:val="24"/>
          <w:szCs w:val="24"/>
        </w:rPr>
        <w:t>2.6. Для получения специального разрешения заявитель предоставляет в Администрация документы, необходимые для предоставления муниципальной услуги.</w:t>
      </w:r>
    </w:p>
    <w:p w:rsidR="009B64EF" w:rsidRPr="008E78F5" w:rsidRDefault="009B64EF" w:rsidP="009B64EF">
      <w:pPr>
        <w:tabs>
          <w:tab w:val="left" w:pos="0"/>
        </w:tabs>
        <w:ind w:right="-5" w:firstLine="709"/>
        <w:jc w:val="both"/>
        <w:rPr>
          <w:sz w:val="24"/>
          <w:szCs w:val="24"/>
        </w:rPr>
      </w:pPr>
      <w:r w:rsidRPr="00B52F0B">
        <w:rPr>
          <w:sz w:val="24"/>
          <w:szCs w:val="24"/>
        </w:rPr>
        <w:t xml:space="preserve">В соответствии с законодательством Российской Федерации допускается подача заявления с приложением документов, указанных </w:t>
      </w:r>
      <w:r w:rsidRPr="008E78F5">
        <w:rPr>
          <w:sz w:val="24"/>
          <w:szCs w:val="24"/>
        </w:rPr>
        <w:t>в приложении 3 к настоящему административному регламенту, путем направления их в адрес Администрации посредством факсимильной связи с последующим представлением оригиналов заявления и схемы тяжеловесного и (или) крупногабаритного транспортного средства (автопоезда) с изображением размещения груза (при наличии груза),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9B64EF" w:rsidRPr="008E78F5" w:rsidRDefault="009B64EF" w:rsidP="009B64EF">
      <w:pPr>
        <w:tabs>
          <w:tab w:val="left" w:pos="0"/>
        </w:tabs>
        <w:ind w:right="-5" w:firstLine="709"/>
        <w:jc w:val="both"/>
        <w:rPr>
          <w:sz w:val="24"/>
          <w:szCs w:val="24"/>
        </w:rPr>
      </w:pPr>
      <w:r w:rsidRPr="008E78F5">
        <w:rPr>
          <w:sz w:val="24"/>
          <w:szCs w:val="24"/>
        </w:rPr>
        <w:t>Специалист не вправе требовать от заявителя предоставления документов, не указанных в перечне документов, необходимых для предоставления муниципальной услуги.</w:t>
      </w:r>
    </w:p>
    <w:p w:rsidR="009B64EF" w:rsidRPr="00B52F0B" w:rsidRDefault="009B64EF" w:rsidP="009B64EF">
      <w:pPr>
        <w:tabs>
          <w:tab w:val="left" w:pos="0"/>
        </w:tabs>
        <w:ind w:right="-5" w:firstLine="709"/>
        <w:jc w:val="both"/>
        <w:rPr>
          <w:sz w:val="24"/>
          <w:szCs w:val="24"/>
        </w:rPr>
      </w:pPr>
      <w:r w:rsidRPr="008E78F5">
        <w:rPr>
          <w:sz w:val="24"/>
          <w:szCs w:val="24"/>
        </w:rPr>
        <w:t>Исчерпывающий перечень документов, необходимых для предоставления муниципальной услуги, представлен в таблице приложения 3 к настоящему административному регламенту.</w:t>
      </w:r>
    </w:p>
    <w:p w:rsidR="009B64EF" w:rsidRPr="00B52F0B" w:rsidRDefault="009B64EF" w:rsidP="009B64EF">
      <w:pPr>
        <w:tabs>
          <w:tab w:val="left" w:pos="0"/>
        </w:tabs>
        <w:ind w:right="-5" w:firstLine="709"/>
        <w:jc w:val="both"/>
        <w:rPr>
          <w:sz w:val="24"/>
          <w:szCs w:val="24"/>
        </w:rPr>
      </w:pPr>
      <w:r w:rsidRPr="00B52F0B">
        <w:rPr>
          <w:sz w:val="24"/>
          <w:szCs w:val="24"/>
        </w:rPr>
        <w:t>2.6.1. Форма заявления, заполнение которой необходимо для обращения в Администрация, размещается в месте предоставления муниципальной услуги, а также в разделе «Формы заявлений» на Официальном портале муниципального образования «</w:t>
      </w:r>
      <w:r w:rsidR="000F0F62">
        <w:rPr>
          <w:sz w:val="24"/>
          <w:szCs w:val="24"/>
        </w:rPr>
        <w:t>Уртамское</w:t>
      </w:r>
      <w:r w:rsidRPr="00B52F0B">
        <w:rPr>
          <w:sz w:val="24"/>
          <w:szCs w:val="24"/>
        </w:rPr>
        <w:t xml:space="preserve"> сельское поселение».</w:t>
      </w:r>
    </w:p>
    <w:p w:rsidR="009B64EF" w:rsidRPr="00B52F0B" w:rsidRDefault="009B64EF" w:rsidP="009B64EF">
      <w:pPr>
        <w:tabs>
          <w:tab w:val="left" w:pos="0"/>
        </w:tabs>
        <w:ind w:right="-5" w:firstLine="709"/>
        <w:jc w:val="both"/>
        <w:rPr>
          <w:sz w:val="24"/>
          <w:szCs w:val="24"/>
        </w:rPr>
      </w:pPr>
      <w:r w:rsidRPr="00B52F0B">
        <w:rPr>
          <w:sz w:val="24"/>
          <w:szCs w:val="24"/>
        </w:rPr>
        <w:t>2.6.2. Запрещается требовать от заявителя:</w:t>
      </w:r>
    </w:p>
    <w:p w:rsidR="009B64EF" w:rsidRPr="00B52F0B" w:rsidRDefault="009B64EF" w:rsidP="009B64EF">
      <w:pPr>
        <w:tabs>
          <w:tab w:val="left" w:pos="0"/>
        </w:tabs>
        <w:ind w:right="-5" w:firstLine="720"/>
        <w:jc w:val="both"/>
        <w:rPr>
          <w:sz w:val="24"/>
          <w:szCs w:val="24"/>
        </w:rPr>
      </w:pPr>
      <w:r w:rsidRPr="00B52F0B">
        <w:rPr>
          <w:sz w:val="24"/>
          <w:szCs w:val="24"/>
        </w:rPr>
        <w:t xml:space="preserve">а) представления документов и информации или осуществления действий, </w:t>
      </w:r>
      <w:r w:rsidRPr="00B52F0B">
        <w:rPr>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64EF" w:rsidRPr="00B52F0B" w:rsidRDefault="009B64EF" w:rsidP="009B64EF">
      <w:pPr>
        <w:tabs>
          <w:tab w:val="left" w:pos="0"/>
        </w:tabs>
        <w:ind w:right="-5" w:firstLine="709"/>
        <w:jc w:val="both"/>
        <w:rPr>
          <w:sz w:val="24"/>
          <w:szCs w:val="24"/>
        </w:rPr>
      </w:pPr>
      <w:r w:rsidRPr="00B52F0B">
        <w:rPr>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Томской области и муниципальными правовыми актами находятся в распоряжении органа, предоставляющего муниципальную услугу, иных органов местного самоуправления,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w:t>
      </w:r>
    </w:p>
    <w:p w:rsidR="009B64EF" w:rsidRPr="00B52F0B" w:rsidRDefault="009B64EF" w:rsidP="009B64EF">
      <w:pPr>
        <w:tabs>
          <w:tab w:val="left" w:pos="0"/>
        </w:tabs>
        <w:ind w:right="-5" w:firstLine="709"/>
        <w:jc w:val="both"/>
        <w:rPr>
          <w:sz w:val="24"/>
          <w:szCs w:val="24"/>
        </w:rPr>
      </w:pPr>
      <w:r w:rsidRPr="00B52F0B">
        <w:rPr>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64EF" w:rsidRPr="00B52F0B" w:rsidRDefault="009B64EF" w:rsidP="009B64EF">
      <w:pPr>
        <w:tabs>
          <w:tab w:val="left" w:pos="0"/>
        </w:tabs>
        <w:ind w:right="-5" w:firstLine="709"/>
        <w:jc w:val="both"/>
        <w:rPr>
          <w:sz w:val="24"/>
          <w:szCs w:val="24"/>
        </w:rPr>
      </w:pPr>
      <w:r w:rsidRPr="00B52F0B">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64EF" w:rsidRPr="00B52F0B" w:rsidRDefault="009B64EF" w:rsidP="009B64EF">
      <w:pPr>
        <w:tabs>
          <w:tab w:val="left" w:pos="0"/>
        </w:tabs>
        <w:ind w:right="-5" w:firstLine="709"/>
        <w:jc w:val="both"/>
        <w:rPr>
          <w:sz w:val="24"/>
          <w:szCs w:val="24"/>
        </w:rPr>
      </w:pPr>
      <w:r w:rsidRPr="00B52F0B">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64EF" w:rsidRPr="00B52F0B" w:rsidRDefault="009B64EF" w:rsidP="009B64EF">
      <w:pPr>
        <w:tabs>
          <w:tab w:val="left" w:pos="0"/>
        </w:tabs>
        <w:ind w:right="-5" w:firstLine="709"/>
        <w:jc w:val="both"/>
        <w:rPr>
          <w:sz w:val="24"/>
          <w:szCs w:val="24"/>
        </w:rPr>
      </w:pPr>
      <w:r w:rsidRPr="00B52F0B">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64EF" w:rsidRPr="00B52F0B" w:rsidRDefault="009B64EF" w:rsidP="009B64EF">
      <w:pPr>
        <w:tabs>
          <w:tab w:val="left" w:pos="0"/>
        </w:tabs>
        <w:ind w:right="-5" w:firstLine="720"/>
        <w:jc w:val="both"/>
        <w:rPr>
          <w:sz w:val="24"/>
          <w:szCs w:val="24"/>
        </w:rPr>
      </w:pPr>
      <w:r w:rsidRPr="00B52F0B">
        <w:rPr>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B64EF" w:rsidRPr="00B52F0B" w:rsidRDefault="009B64EF" w:rsidP="009B64EF">
      <w:pPr>
        <w:tabs>
          <w:tab w:val="left" w:pos="0"/>
        </w:tabs>
        <w:ind w:right="-5" w:firstLine="709"/>
        <w:jc w:val="both"/>
        <w:rPr>
          <w:sz w:val="24"/>
          <w:szCs w:val="24"/>
        </w:rPr>
      </w:pPr>
      <w:r w:rsidRPr="00B52F0B">
        <w:rPr>
          <w:sz w:val="24"/>
          <w:szCs w:val="24"/>
        </w:rPr>
        <w:t>При необходимости получения документов,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осуществляется направление межведомственного заявления по каналам межведомственного взаимодействия.</w:t>
      </w:r>
    </w:p>
    <w:p w:rsidR="009B64EF" w:rsidRPr="00B52F0B" w:rsidRDefault="009B64EF" w:rsidP="009B64EF">
      <w:pPr>
        <w:tabs>
          <w:tab w:val="left" w:pos="0"/>
        </w:tabs>
        <w:ind w:right="-5" w:firstLine="709"/>
        <w:jc w:val="both"/>
        <w:rPr>
          <w:sz w:val="24"/>
          <w:szCs w:val="24"/>
        </w:rPr>
      </w:pPr>
      <w:r w:rsidRPr="00B52F0B">
        <w:rPr>
          <w:sz w:val="24"/>
          <w:szCs w:val="24"/>
        </w:rPr>
        <w:t>2.6.3. 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9B64EF" w:rsidRPr="00B52F0B" w:rsidRDefault="009B64EF" w:rsidP="009B64EF">
      <w:pPr>
        <w:tabs>
          <w:tab w:val="left" w:pos="0"/>
        </w:tabs>
        <w:ind w:right="-5" w:firstLine="709"/>
        <w:jc w:val="both"/>
        <w:rPr>
          <w:sz w:val="24"/>
          <w:szCs w:val="24"/>
        </w:rPr>
      </w:pPr>
      <w:bookmarkStart w:id="3" w:name="Par136"/>
      <w:bookmarkEnd w:id="3"/>
      <w:r w:rsidRPr="00B52F0B">
        <w:rPr>
          <w:sz w:val="24"/>
          <w:szCs w:val="24"/>
        </w:rPr>
        <w:t>2.7. Исчерпывающий перечень оснований для отказа в приеме документов:</w:t>
      </w:r>
    </w:p>
    <w:p w:rsidR="009B64EF" w:rsidRPr="00B52F0B" w:rsidRDefault="009B64EF" w:rsidP="009B64EF">
      <w:pPr>
        <w:tabs>
          <w:tab w:val="left" w:pos="0"/>
        </w:tabs>
        <w:ind w:right="-5" w:firstLine="709"/>
        <w:jc w:val="both"/>
        <w:rPr>
          <w:sz w:val="24"/>
          <w:szCs w:val="24"/>
        </w:rPr>
      </w:pPr>
      <w:r w:rsidRPr="00B52F0B">
        <w:rPr>
          <w:sz w:val="24"/>
          <w:szCs w:val="24"/>
        </w:rPr>
        <w:t>1) заявление подписано лицом, не имеющим полномочий на подписание данного заявления;</w:t>
      </w:r>
    </w:p>
    <w:p w:rsidR="009B64EF" w:rsidRPr="00B52F0B" w:rsidRDefault="009B64EF" w:rsidP="009B64EF">
      <w:pPr>
        <w:tabs>
          <w:tab w:val="left" w:pos="0"/>
        </w:tabs>
        <w:ind w:right="-5" w:firstLine="709"/>
        <w:jc w:val="both"/>
        <w:rPr>
          <w:sz w:val="24"/>
          <w:szCs w:val="24"/>
        </w:rPr>
      </w:pPr>
      <w:r w:rsidRPr="00B52F0B">
        <w:rPr>
          <w:sz w:val="24"/>
          <w:szCs w:val="24"/>
        </w:rPr>
        <w:lastRenderedPageBreak/>
        <w:t>2) заявление не содержит сведений, предусмотренных пунктом 8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N 167;</w:t>
      </w:r>
    </w:p>
    <w:p w:rsidR="009B64EF" w:rsidRPr="00B52F0B" w:rsidRDefault="009B64EF" w:rsidP="009B64EF">
      <w:pPr>
        <w:tabs>
          <w:tab w:val="left" w:pos="0"/>
        </w:tabs>
        <w:ind w:right="-5" w:firstLine="709"/>
        <w:jc w:val="both"/>
        <w:rPr>
          <w:sz w:val="24"/>
          <w:szCs w:val="24"/>
        </w:rPr>
      </w:pPr>
      <w:r w:rsidRPr="00B52F0B">
        <w:rPr>
          <w:sz w:val="24"/>
          <w:szCs w:val="24"/>
        </w:rPr>
        <w:t xml:space="preserve">3) к заявлению не приложены документы, соответствующие требованиям, установленным </w:t>
      </w:r>
      <w:r w:rsidRPr="008E78F5">
        <w:rPr>
          <w:sz w:val="24"/>
          <w:szCs w:val="24"/>
        </w:rPr>
        <w:t>приложением 3</w:t>
      </w:r>
      <w:r w:rsidRPr="00B52F0B">
        <w:rPr>
          <w:sz w:val="24"/>
          <w:szCs w:val="24"/>
        </w:rPr>
        <w:t xml:space="preserve"> к настоящему административному регламенту.</w:t>
      </w:r>
    </w:p>
    <w:p w:rsidR="009B64EF" w:rsidRPr="00B52F0B" w:rsidRDefault="009B64EF" w:rsidP="009B64EF">
      <w:pPr>
        <w:tabs>
          <w:tab w:val="left" w:pos="0"/>
        </w:tabs>
        <w:ind w:right="-5" w:firstLine="709"/>
        <w:jc w:val="both"/>
        <w:rPr>
          <w:sz w:val="24"/>
          <w:szCs w:val="24"/>
        </w:rPr>
      </w:pPr>
      <w:bookmarkStart w:id="4" w:name="Par140"/>
      <w:bookmarkEnd w:id="4"/>
      <w:r w:rsidRPr="00B52F0B">
        <w:rPr>
          <w:sz w:val="24"/>
          <w:szCs w:val="24"/>
        </w:rPr>
        <w:t>2.8. Исчерпывающий перечень оснований для приостановления предоставления муниципальной услуги и отказа в предоставлении муниципальной услуги:</w:t>
      </w:r>
    </w:p>
    <w:p w:rsidR="009B64EF" w:rsidRPr="00B52F0B" w:rsidRDefault="009B64EF" w:rsidP="009B64EF">
      <w:pPr>
        <w:tabs>
          <w:tab w:val="left" w:pos="0"/>
        </w:tabs>
        <w:ind w:right="-5" w:firstLine="709"/>
        <w:jc w:val="both"/>
        <w:rPr>
          <w:sz w:val="24"/>
          <w:szCs w:val="24"/>
        </w:rPr>
      </w:pPr>
      <w:r w:rsidRPr="00B52F0B">
        <w:rPr>
          <w:sz w:val="24"/>
          <w:szCs w:val="24"/>
        </w:rPr>
        <w:t>Основания для отказа в предоставлении муниципальной услуги:</w:t>
      </w:r>
    </w:p>
    <w:p w:rsidR="009B64EF" w:rsidRPr="00B52F0B" w:rsidRDefault="009B64EF" w:rsidP="009B64EF">
      <w:pPr>
        <w:tabs>
          <w:tab w:val="left" w:pos="0"/>
        </w:tabs>
        <w:ind w:right="-5" w:firstLine="709"/>
        <w:jc w:val="both"/>
        <w:rPr>
          <w:sz w:val="24"/>
          <w:szCs w:val="24"/>
        </w:rPr>
      </w:pPr>
      <w:bookmarkStart w:id="5" w:name="Par142"/>
      <w:bookmarkEnd w:id="5"/>
      <w:r w:rsidRPr="00B52F0B">
        <w:rPr>
          <w:sz w:val="24"/>
          <w:szCs w:val="24"/>
        </w:rPr>
        <w:t>1) Администрация не вправе согласно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 выдавать специальные разрешения по заявленному маршруту;</w:t>
      </w:r>
    </w:p>
    <w:p w:rsidR="009B64EF" w:rsidRPr="00B52F0B" w:rsidRDefault="009B64EF" w:rsidP="009B64EF">
      <w:pPr>
        <w:tabs>
          <w:tab w:val="left" w:pos="0"/>
        </w:tabs>
        <w:ind w:right="-5" w:firstLine="709"/>
        <w:jc w:val="both"/>
        <w:rPr>
          <w:sz w:val="24"/>
          <w:szCs w:val="24"/>
        </w:rPr>
      </w:pPr>
      <w:r w:rsidRPr="00B52F0B">
        <w:rPr>
          <w:sz w:val="24"/>
          <w:szCs w:val="24"/>
        </w:rPr>
        <w:t>2) несоответствие сведений, предоставленных в заявлении и документах, на соответствие техническим характеристикам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9B64EF" w:rsidRPr="00B52F0B" w:rsidRDefault="009B64EF" w:rsidP="009B64EF">
      <w:pPr>
        <w:tabs>
          <w:tab w:val="left" w:pos="0"/>
        </w:tabs>
        <w:ind w:firstLine="709"/>
        <w:jc w:val="both"/>
        <w:rPr>
          <w:sz w:val="24"/>
          <w:szCs w:val="24"/>
        </w:rPr>
      </w:pPr>
      <w:r w:rsidRPr="00B52F0B">
        <w:rPr>
          <w:sz w:val="24"/>
          <w:szCs w:val="24"/>
        </w:rPr>
        <w:t>3) несоответствие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B64EF" w:rsidRPr="00B52F0B" w:rsidRDefault="009B64EF" w:rsidP="009B64EF">
      <w:pPr>
        <w:tabs>
          <w:tab w:val="left" w:pos="0"/>
        </w:tabs>
        <w:ind w:right="-5" w:firstLine="709"/>
        <w:jc w:val="both"/>
        <w:rPr>
          <w:sz w:val="24"/>
          <w:szCs w:val="24"/>
        </w:rPr>
      </w:pPr>
      <w:bookmarkStart w:id="6" w:name="Par145"/>
      <w:bookmarkEnd w:id="6"/>
      <w:r w:rsidRPr="00B52F0B">
        <w:rPr>
          <w:sz w:val="24"/>
          <w:szCs w:val="24"/>
        </w:rPr>
        <w:t>4) не соблюдены требования о перевозке делимого груза;</w:t>
      </w:r>
    </w:p>
    <w:p w:rsidR="009B64EF" w:rsidRPr="00B52F0B" w:rsidRDefault="009B64EF" w:rsidP="009B64EF">
      <w:pPr>
        <w:tabs>
          <w:tab w:val="left" w:pos="0"/>
        </w:tabs>
        <w:ind w:right="-5" w:firstLine="709"/>
        <w:jc w:val="both"/>
        <w:rPr>
          <w:sz w:val="24"/>
          <w:szCs w:val="24"/>
        </w:rPr>
      </w:pPr>
      <w:bookmarkStart w:id="7" w:name="Par146"/>
      <w:bookmarkEnd w:id="7"/>
      <w:r w:rsidRPr="00B52F0B">
        <w:rPr>
          <w:sz w:val="24"/>
          <w:szCs w:val="24"/>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9B64EF" w:rsidRPr="00B52F0B" w:rsidRDefault="009B64EF" w:rsidP="009B64EF">
      <w:pPr>
        <w:tabs>
          <w:tab w:val="left" w:pos="709"/>
        </w:tabs>
        <w:ind w:firstLine="709"/>
        <w:jc w:val="both"/>
        <w:rPr>
          <w:sz w:val="24"/>
          <w:szCs w:val="24"/>
        </w:rPr>
      </w:pPr>
      <w:r w:rsidRPr="00B52F0B">
        <w:rPr>
          <w:sz w:val="24"/>
          <w:szCs w:val="24"/>
        </w:rPr>
        <w:t>6) отсутствует согласие заявителя на:</w:t>
      </w:r>
    </w:p>
    <w:p w:rsidR="009B64EF" w:rsidRPr="00B52F0B" w:rsidRDefault="009B64EF" w:rsidP="009B64EF">
      <w:pPr>
        <w:tabs>
          <w:tab w:val="left" w:pos="0"/>
        </w:tabs>
        <w:ind w:right="-5" w:firstLine="709"/>
        <w:jc w:val="both"/>
        <w:rPr>
          <w:sz w:val="24"/>
          <w:szCs w:val="24"/>
        </w:rPr>
      </w:pPr>
      <w:r w:rsidRPr="00B52F0B">
        <w:rPr>
          <w:sz w:val="24"/>
          <w:szCs w:val="24"/>
        </w:rPr>
        <w:t>- проведение оценки технического состояния автомобильной дороги в установленных законом случаях;</w:t>
      </w:r>
    </w:p>
    <w:p w:rsidR="009B64EF" w:rsidRPr="00B52F0B" w:rsidRDefault="009B64EF" w:rsidP="009B64EF">
      <w:pPr>
        <w:tabs>
          <w:tab w:val="left" w:pos="0"/>
        </w:tabs>
        <w:ind w:right="-5" w:firstLine="709"/>
        <w:jc w:val="both"/>
        <w:rPr>
          <w:sz w:val="24"/>
          <w:szCs w:val="24"/>
        </w:rPr>
      </w:pPr>
      <w:r w:rsidRPr="00B52F0B">
        <w:rPr>
          <w:sz w:val="24"/>
          <w:szCs w:val="24"/>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законом случаях;</w:t>
      </w:r>
    </w:p>
    <w:p w:rsidR="009B64EF" w:rsidRPr="00B52F0B" w:rsidRDefault="009B64EF" w:rsidP="009B64EF">
      <w:pPr>
        <w:tabs>
          <w:tab w:val="left" w:pos="0"/>
        </w:tabs>
        <w:ind w:right="-5" w:firstLine="709"/>
        <w:jc w:val="both"/>
        <w:rPr>
          <w:sz w:val="24"/>
          <w:szCs w:val="24"/>
        </w:rPr>
      </w:pPr>
      <w:r w:rsidRPr="00B52F0B">
        <w:rPr>
          <w:sz w:val="24"/>
          <w:szCs w:val="24"/>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законом случаях;</w:t>
      </w:r>
    </w:p>
    <w:p w:rsidR="009B64EF" w:rsidRPr="00B52F0B" w:rsidRDefault="009B64EF" w:rsidP="009B64EF">
      <w:pPr>
        <w:tabs>
          <w:tab w:val="left" w:pos="0"/>
        </w:tabs>
        <w:ind w:right="-5" w:firstLine="720"/>
        <w:jc w:val="both"/>
        <w:rPr>
          <w:sz w:val="24"/>
          <w:szCs w:val="24"/>
        </w:rPr>
      </w:pPr>
      <w:r w:rsidRPr="00B52F0B">
        <w:rPr>
          <w:sz w:val="24"/>
          <w:szCs w:val="24"/>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9B64EF" w:rsidRPr="00B52F0B" w:rsidRDefault="009B64EF" w:rsidP="009B64EF">
      <w:pPr>
        <w:tabs>
          <w:tab w:val="left" w:pos="0"/>
        </w:tabs>
        <w:ind w:right="-5" w:firstLine="709"/>
        <w:jc w:val="both"/>
        <w:rPr>
          <w:sz w:val="24"/>
          <w:szCs w:val="24"/>
        </w:rPr>
      </w:pPr>
      <w:r w:rsidRPr="00B52F0B">
        <w:rPr>
          <w:sz w:val="24"/>
          <w:szCs w:val="24"/>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9B64EF" w:rsidRPr="00B52F0B" w:rsidRDefault="009B64EF" w:rsidP="009B64EF">
      <w:pPr>
        <w:tabs>
          <w:tab w:val="left" w:pos="0"/>
        </w:tabs>
        <w:ind w:right="-5" w:firstLine="709"/>
        <w:jc w:val="both"/>
        <w:rPr>
          <w:sz w:val="24"/>
          <w:szCs w:val="24"/>
        </w:rPr>
      </w:pPr>
      <w:r w:rsidRPr="00B52F0B">
        <w:rPr>
          <w:sz w:val="24"/>
          <w:szCs w:val="24"/>
        </w:rPr>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9B64EF" w:rsidRPr="00B52F0B" w:rsidRDefault="009B64EF" w:rsidP="009B64EF">
      <w:pPr>
        <w:tabs>
          <w:tab w:val="left" w:pos="0"/>
        </w:tabs>
        <w:ind w:right="-5" w:firstLine="709"/>
        <w:jc w:val="both"/>
        <w:rPr>
          <w:sz w:val="24"/>
          <w:szCs w:val="24"/>
        </w:rPr>
      </w:pPr>
      <w:r w:rsidRPr="00B52F0B">
        <w:rPr>
          <w:sz w:val="24"/>
          <w:szCs w:val="24"/>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Администрация с использованием факсимильной связи;</w:t>
      </w:r>
    </w:p>
    <w:p w:rsidR="009B64EF" w:rsidRPr="00B52F0B" w:rsidRDefault="009B64EF" w:rsidP="009B64EF">
      <w:pPr>
        <w:tabs>
          <w:tab w:val="left" w:pos="0"/>
        </w:tabs>
        <w:ind w:right="-5" w:firstLine="720"/>
        <w:jc w:val="both"/>
        <w:rPr>
          <w:sz w:val="24"/>
          <w:szCs w:val="24"/>
        </w:rPr>
      </w:pPr>
      <w:r w:rsidRPr="00B52F0B">
        <w:rPr>
          <w:sz w:val="24"/>
          <w:szCs w:val="24"/>
        </w:rPr>
        <w:lastRenderedPageBreak/>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9B64EF" w:rsidRPr="00B52F0B" w:rsidRDefault="009B64EF" w:rsidP="009B64EF">
      <w:pPr>
        <w:tabs>
          <w:tab w:val="left" w:pos="0"/>
        </w:tabs>
        <w:ind w:right="-5" w:firstLine="720"/>
        <w:jc w:val="both"/>
        <w:rPr>
          <w:sz w:val="24"/>
          <w:szCs w:val="24"/>
        </w:rPr>
      </w:pPr>
      <w:r w:rsidRPr="00B52F0B">
        <w:rPr>
          <w:sz w:val="24"/>
          <w:szCs w:val="24"/>
        </w:rPr>
        <w:t>12) отсутствует специальный проект, проект организации дорожного движения (при необходимости);</w:t>
      </w:r>
    </w:p>
    <w:p w:rsidR="009B64EF" w:rsidRPr="00B52F0B" w:rsidRDefault="009B64EF" w:rsidP="009B64EF">
      <w:pPr>
        <w:tabs>
          <w:tab w:val="left" w:pos="0"/>
        </w:tabs>
        <w:ind w:right="-5" w:firstLine="720"/>
        <w:jc w:val="both"/>
        <w:rPr>
          <w:sz w:val="24"/>
          <w:szCs w:val="24"/>
        </w:rPr>
      </w:pPr>
      <w:bookmarkStart w:id="8" w:name="Par157"/>
      <w:bookmarkEnd w:id="8"/>
      <w:r w:rsidRPr="00B52F0B">
        <w:rPr>
          <w:sz w:val="24"/>
          <w:szCs w:val="24"/>
        </w:rPr>
        <w:t>13) крупногабаритная сельскохозяйственная техника (комбайн, трактор) в случае повторной подачи заявления в соответствии с подпунктом 5 пункта 9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N 167, является тяжеловесным транспортным средством.</w:t>
      </w:r>
    </w:p>
    <w:p w:rsidR="009B64EF" w:rsidRPr="00B52F0B" w:rsidRDefault="009B64EF" w:rsidP="009B64EF">
      <w:pPr>
        <w:tabs>
          <w:tab w:val="left" w:pos="0"/>
        </w:tabs>
        <w:ind w:right="-5" w:firstLine="709"/>
        <w:jc w:val="both"/>
        <w:rPr>
          <w:sz w:val="24"/>
          <w:szCs w:val="24"/>
        </w:rPr>
      </w:pPr>
      <w:r w:rsidRPr="00B52F0B">
        <w:rPr>
          <w:sz w:val="24"/>
          <w:szCs w:val="24"/>
        </w:rPr>
        <w:t>Основания для приостановления предоставления муниципальной услуги не предусмотрены.</w:t>
      </w:r>
    </w:p>
    <w:p w:rsidR="009B64EF" w:rsidRPr="00B52F0B" w:rsidRDefault="009B64EF" w:rsidP="009B64EF">
      <w:pPr>
        <w:tabs>
          <w:tab w:val="left" w:pos="0"/>
        </w:tabs>
        <w:ind w:right="-5" w:firstLine="720"/>
        <w:jc w:val="both"/>
        <w:rPr>
          <w:sz w:val="24"/>
          <w:szCs w:val="24"/>
        </w:rPr>
      </w:pPr>
      <w:r w:rsidRPr="00B52F0B">
        <w:rPr>
          <w:sz w:val="24"/>
          <w:szCs w:val="24"/>
        </w:rPr>
        <w:t>2.9. Заявители в порядке, установленном законодательством Российской Федерации о налогах и сборах, уплачивают государственную пошлину в размере 1600 рублей за выдачу специального разрешения.</w:t>
      </w:r>
    </w:p>
    <w:p w:rsidR="009B64EF" w:rsidRPr="00B52F0B" w:rsidRDefault="009B64EF" w:rsidP="009B64EF">
      <w:pPr>
        <w:tabs>
          <w:tab w:val="left" w:pos="0"/>
        </w:tabs>
        <w:ind w:right="-5" w:firstLine="720"/>
        <w:jc w:val="both"/>
        <w:rPr>
          <w:sz w:val="24"/>
          <w:szCs w:val="24"/>
        </w:rPr>
      </w:pPr>
      <w:r w:rsidRPr="00B52F0B">
        <w:rPr>
          <w:sz w:val="24"/>
          <w:szCs w:val="24"/>
        </w:rPr>
        <w:t>Заявители в порядке, установленном законодательством Российской Федерации об автомобильных дорогах и о дорожной деятельности, возмещают вред, причиняемый автомобильным дорогам тяжеловесным и (или) крупногабаритным транспортным средством.</w:t>
      </w:r>
    </w:p>
    <w:p w:rsidR="009B64EF" w:rsidRPr="00B52F0B" w:rsidRDefault="009B64EF" w:rsidP="009B64EF">
      <w:pPr>
        <w:tabs>
          <w:tab w:val="left" w:pos="0"/>
        </w:tabs>
        <w:ind w:right="-5" w:firstLine="709"/>
        <w:jc w:val="both"/>
        <w:rPr>
          <w:sz w:val="24"/>
          <w:szCs w:val="24"/>
        </w:rPr>
      </w:pPr>
      <w:r w:rsidRPr="00B52F0B">
        <w:rPr>
          <w:sz w:val="24"/>
          <w:szCs w:val="24"/>
        </w:rPr>
        <w:t>В случаях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заявитель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w:t>
      </w:r>
    </w:p>
    <w:p w:rsidR="009B64EF" w:rsidRPr="00B52F0B" w:rsidRDefault="009B64EF" w:rsidP="009B64EF">
      <w:pPr>
        <w:tabs>
          <w:tab w:val="left" w:pos="0"/>
        </w:tabs>
        <w:ind w:right="-5" w:firstLine="709"/>
        <w:jc w:val="both"/>
        <w:rPr>
          <w:sz w:val="24"/>
          <w:szCs w:val="24"/>
        </w:rPr>
      </w:pPr>
      <w:r w:rsidRPr="00B52F0B">
        <w:rPr>
          <w:sz w:val="24"/>
          <w:szCs w:val="24"/>
        </w:rPr>
        <w:t>2.10. Сроки ожидания в очереди при подаче документов и получении результата предоставления муниципальной услуги заявителями.</w:t>
      </w:r>
    </w:p>
    <w:p w:rsidR="009B64EF" w:rsidRPr="00B52F0B" w:rsidRDefault="009B64EF" w:rsidP="009B64EF">
      <w:pPr>
        <w:tabs>
          <w:tab w:val="left" w:pos="0"/>
        </w:tabs>
        <w:ind w:right="-5" w:firstLine="720"/>
        <w:jc w:val="both"/>
        <w:rPr>
          <w:sz w:val="24"/>
          <w:szCs w:val="24"/>
        </w:rPr>
      </w:pPr>
      <w:r w:rsidRPr="00B52F0B">
        <w:rPr>
          <w:sz w:val="24"/>
          <w:szCs w:val="24"/>
        </w:rPr>
        <w:t>1) При подаче документов максимальный срок ожидания в очереди составляет 20 минут.</w:t>
      </w:r>
    </w:p>
    <w:p w:rsidR="009B64EF" w:rsidRPr="00B52F0B" w:rsidRDefault="009B64EF" w:rsidP="009B64EF">
      <w:pPr>
        <w:tabs>
          <w:tab w:val="left" w:pos="0"/>
        </w:tabs>
        <w:ind w:right="-5" w:firstLine="709"/>
        <w:jc w:val="both"/>
        <w:rPr>
          <w:sz w:val="24"/>
          <w:szCs w:val="24"/>
        </w:rPr>
      </w:pPr>
      <w:r w:rsidRPr="00B52F0B">
        <w:rPr>
          <w:sz w:val="24"/>
          <w:szCs w:val="24"/>
        </w:rPr>
        <w:t>2) При получении результата предоставления муниципальной услуги:</w:t>
      </w:r>
    </w:p>
    <w:p w:rsidR="009B64EF" w:rsidRPr="00B52F0B" w:rsidRDefault="009B64EF" w:rsidP="009B64EF">
      <w:pPr>
        <w:tabs>
          <w:tab w:val="left" w:pos="0"/>
        </w:tabs>
        <w:ind w:right="-5" w:firstLine="709"/>
        <w:jc w:val="both"/>
        <w:rPr>
          <w:sz w:val="24"/>
          <w:szCs w:val="24"/>
        </w:rPr>
      </w:pPr>
      <w:r w:rsidRPr="00B52F0B">
        <w:rPr>
          <w:sz w:val="24"/>
          <w:szCs w:val="24"/>
        </w:rPr>
        <w:t>- максимальный срок ожидания в очереди составляет 20 минут;</w:t>
      </w:r>
    </w:p>
    <w:p w:rsidR="009B64EF" w:rsidRPr="00B52F0B" w:rsidRDefault="009B64EF" w:rsidP="009B64EF">
      <w:pPr>
        <w:tabs>
          <w:tab w:val="left" w:pos="0"/>
        </w:tabs>
        <w:ind w:right="-5" w:firstLine="709"/>
        <w:jc w:val="both"/>
        <w:rPr>
          <w:sz w:val="24"/>
          <w:szCs w:val="24"/>
        </w:rPr>
      </w:pPr>
      <w:r w:rsidRPr="00B52F0B">
        <w:rPr>
          <w:sz w:val="24"/>
          <w:szCs w:val="24"/>
        </w:rPr>
        <w:t>- максимальный срок выдачи результата предоставления муниципальной услуги составляет 20 минут.</w:t>
      </w:r>
    </w:p>
    <w:p w:rsidR="009B64EF" w:rsidRPr="00B52F0B" w:rsidRDefault="009B64EF" w:rsidP="009B64EF">
      <w:pPr>
        <w:tabs>
          <w:tab w:val="left" w:pos="0"/>
        </w:tabs>
        <w:ind w:right="-5" w:firstLine="709"/>
        <w:jc w:val="both"/>
        <w:rPr>
          <w:sz w:val="24"/>
          <w:szCs w:val="24"/>
        </w:rPr>
      </w:pPr>
      <w:r w:rsidRPr="00B52F0B">
        <w:rPr>
          <w:sz w:val="24"/>
          <w:szCs w:val="24"/>
        </w:rPr>
        <w:t>2.11. Заявление регистрируется в течение одного рабочего дня с даты его поступления в Администрация.</w:t>
      </w:r>
    </w:p>
    <w:p w:rsidR="009B64EF" w:rsidRPr="00B52F0B" w:rsidRDefault="009B64EF" w:rsidP="009B64EF">
      <w:pPr>
        <w:tabs>
          <w:tab w:val="left" w:pos="0"/>
        </w:tabs>
        <w:ind w:right="-5" w:firstLine="709"/>
        <w:jc w:val="both"/>
        <w:rPr>
          <w:sz w:val="24"/>
          <w:szCs w:val="24"/>
        </w:rPr>
      </w:pPr>
      <w:r w:rsidRPr="00B52F0B">
        <w:rPr>
          <w:sz w:val="24"/>
          <w:szCs w:val="24"/>
        </w:rPr>
        <w:t>2.12. Требования к месту предоставления муниципальной услуги.</w:t>
      </w:r>
    </w:p>
    <w:p w:rsidR="009B64EF" w:rsidRPr="00B52F0B" w:rsidRDefault="009B64EF" w:rsidP="009B64EF">
      <w:pPr>
        <w:tabs>
          <w:tab w:val="left" w:pos="0"/>
        </w:tabs>
        <w:ind w:right="-5" w:firstLine="709"/>
        <w:jc w:val="both"/>
        <w:rPr>
          <w:sz w:val="24"/>
          <w:szCs w:val="24"/>
        </w:rPr>
      </w:pPr>
      <w:r w:rsidRPr="00B52F0B">
        <w:rPr>
          <w:sz w:val="24"/>
          <w:szCs w:val="24"/>
        </w:rPr>
        <w:t>2.12.1. Прием граждан осуществляется в специально выделенных для этих целей помещениях: помещение, в котором предоставляется муниципальная услуга, зал ожидания, места для заполнения заявления.</w:t>
      </w:r>
    </w:p>
    <w:p w:rsidR="009B64EF" w:rsidRPr="00B52F0B" w:rsidRDefault="009B64EF" w:rsidP="009B64EF">
      <w:pPr>
        <w:tabs>
          <w:tab w:val="left" w:pos="0"/>
        </w:tabs>
        <w:ind w:right="-5" w:firstLine="709"/>
        <w:jc w:val="both"/>
        <w:rPr>
          <w:sz w:val="24"/>
          <w:szCs w:val="24"/>
        </w:rPr>
      </w:pPr>
      <w:r w:rsidRPr="00B52F0B">
        <w:rPr>
          <w:sz w:val="24"/>
          <w:szCs w:val="24"/>
        </w:rPr>
        <w:t>2.12.2. Помещение, в котором предоставляется муниципальная услуга, зал ожидания, места для заполнения заявления должны соответствовать санитарно-эпидемиологическим правилам и нормативам.</w:t>
      </w:r>
    </w:p>
    <w:p w:rsidR="009B64EF" w:rsidRPr="00B52F0B" w:rsidRDefault="009B64EF" w:rsidP="009B64EF">
      <w:pPr>
        <w:tabs>
          <w:tab w:val="left" w:pos="0"/>
        </w:tabs>
        <w:ind w:right="-5" w:firstLine="709"/>
        <w:jc w:val="both"/>
        <w:rPr>
          <w:sz w:val="24"/>
          <w:szCs w:val="24"/>
        </w:rPr>
      </w:pPr>
      <w:r w:rsidRPr="00B52F0B">
        <w:rPr>
          <w:sz w:val="24"/>
          <w:szCs w:val="24"/>
        </w:rPr>
        <w:t>2.12.3. Помещение, в котором предоставляется муниципальная услуга, зал ожидания, места для заполнения заявлений должны быть оборудованы системой обеспечения пожарной безопасности.</w:t>
      </w:r>
    </w:p>
    <w:p w:rsidR="009B64EF" w:rsidRPr="00B52F0B" w:rsidRDefault="009B64EF" w:rsidP="009B64EF">
      <w:pPr>
        <w:tabs>
          <w:tab w:val="left" w:pos="0"/>
        </w:tabs>
        <w:ind w:right="-5" w:firstLine="709"/>
        <w:jc w:val="both"/>
        <w:rPr>
          <w:sz w:val="24"/>
          <w:szCs w:val="24"/>
        </w:rPr>
      </w:pPr>
      <w:r w:rsidRPr="00B52F0B">
        <w:rPr>
          <w:sz w:val="24"/>
          <w:szCs w:val="24"/>
        </w:rPr>
        <w:t>2.12.4. Вход и выход из помещений оборудуются соответствующими указателями.</w:t>
      </w:r>
    </w:p>
    <w:p w:rsidR="009B64EF" w:rsidRPr="00B52F0B" w:rsidRDefault="009B64EF" w:rsidP="009B64EF">
      <w:pPr>
        <w:tabs>
          <w:tab w:val="left" w:pos="0"/>
        </w:tabs>
        <w:ind w:right="-5" w:firstLine="709"/>
        <w:jc w:val="both"/>
        <w:rPr>
          <w:sz w:val="24"/>
          <w:szCs w:val="24"/>
        </w:rPr>
      </w:pPr>
      <w:r w:rsidRPr="00B52F0B">
        <w:rPr>
          <w:sz w:val="24"/>
          <w:szCs w:val="24"/>
        </w:rPr>
        <w:t>2.12.5. В зданиях предусматривается оборудование доступных мест общего пользования: гардероб и туалеты.</w:t>
      </w:r>
    </w:p>
    <w:p w:rsidR="009B64EF" w:rsidRPr="00B52F0B" w:rsidRDefault="009B64EF" w:rsidP="009B64EF">
      <w:pPr>
        <w:tabs>
          <w:tab w:val="left" w:pos="0"/>
        </w:tabs>
        <w:ind w:right="-5" w:firstLine="720"/>
        <w:jc w:val="both"/>
        <w:rPr>
          <w:sz w:val="24"/>
          <w:szCs w:val="24"/>
        </w:rPr>
      </w:pPr>
      <w:r w:rsidRPr="00B52F0B">
        <w:rPr>
          <w:sz w:val="24"/>
          <w:szCs w:val="24"/>
        </w:rPr>
        <w:t>2.12.6. Места, предназначенные для ознакомления граждан с информационными материалами, оборудуются информационными стендами.</w:t>
      </w:r>
    </w:p>
    <w:p w:rsidR="009B64EF" w:rsidRPr="00B52F0B" w:rsidRDefault="009B64EF" w:rsidP="009B64EF">
      <w:pPr>
        <w:tabs>
          <w:tab w:val="left" w:pos="0"/>
        </w:tabs>
        <w:ind w:right="-5" w:firstLine="720"/>
        <w:jc w:val="both"/>
        <w:rPr>
          <w:sz w:val="24"/>
          <w:szCs w:val="24"/>
        </w:rPr>
      </w:pPr>
      <w:r w:rsidRPr="00B52F0B">
        <w:rPr>
          <w:sz w:val="24"/>
          <w:szCs w:val="24"/>
        </w:rPr>
        <w:t xml:space="preserve">2.12.7. Места для заполнения заявления оборудуются стульями, столами и </w:t>
      </w:r>
      <w:r w:rsidRPr="00B52F0B">
        <w:rPr>
          <w:sz w:val="24"/>
          <w:szCs w:val="24"/>
        </w:rPr>
        <w:lastRenderedPageBreak/>
        <w:t>обеспечиваются бланками заявления, перечнем документов, необходимых для предоставления муниципальной услуги, письменными принадлежностями.</w:t>
      </w:r>
    </w:p>
    <w:p w:rsidR="009B64EF" w:rsidRPr="007F3FBA" w:rsidRDefault="009B64EF" w:rsidP="009B64EF">
      <w:pPr>
        <w:tabs>
          <w:tab w:val="left" w:pos="0"/>
        </w:tabs>
        <w:ind w:right="-5" w:firstLine="720"/>
        <w:jc w:val="both"/>
        <w:rPr>
          <w:sz w:val="24"/>
          <w:szCs w:val="24"/>
        </w:rPr>
      </w:pPr>
      <w:r w:rsidRPr="00B52F0B">
        <w:rPr>
          <w:sz w:val="24"/>
          <w:szCs w:val="24"/>
        </w:rPr>
        <w:t xml:space="preserve">2.12.8. </w:t>
      </w:r>
      <w:r w:rsidRPr="007F3FBA">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а также транспортных средств, перевозящих таких инвалидов на каждой стоянке </w:t>
      </w:r>
      <w:r w:rsidRPr="007F3FBA">
        <w:rPr>
          <w:color w:val="000000"/>
          <w:sz w:val="24"/>
          <w:szCs w:val="24"/>
        </w:rPr>
        <w:t>в</w:t>
      </w:r>
      <w:r>
        <w:rPr>
          <w:color w:val="000000"/>
          <w:sz w:val="24"/>
          <w:szCs w:val="24"/>
        </w:rPr>
        <w:t xml:space="preserve">ыделяется </w:t>
      </w:r>
      <w:r w:rsidRPr="007F3FBA">
        <w:rPr>
          <w:color w:val="000000"/>
          <w:sz w:val="24"/>
          <w:szCs w:val="24"/>
        </w:rPr>
        <w:t>не менее 10 процентов мест (но не менее одного места) для бесплатной парковки транспортных средств, управляемых инвалидами I, II групп</w:t>
      </w:r>
      <w:r>
        <w:rPr>
          <w:color w:val="000000"/>
          <w:sz w:val="24"/>
          <w:szCs w:val="24"/>
        </w:rPr>
        <w:t xml:space="preserve">, а также инвалидами III группы </w:t>
      </w:r>
      <w:r w:rsidRPr="007F3FBA">
        <w:rPr>
          <w:color w:val="000000"/>
          <w:sz w:val="24"/>
          <w:szCs w:val="24"/>
        </w:rPr>
        <w:t>в порядке, установленном Прави</w:t>
      </w:r>
      <w:r>
        <w:rPr>
          <w:color w:val="000000"/>
          <w:sz w:val="24"/>
          <w:szCs w:val="24"/>
        </w:rPr>
        <w:t xml:space="preserve">тельством Российской Федерации, </w:t>
      </w:r>
      <w:r w:rsidRPr="007F3FBA">
        <w:rPr>
          <w:color w:val="000000"/>
          <w:sz w:val="24"/>
          <w:szCs w:val="24"/>
        </w:rPr>
        <w:t>и транспортных средств, перевозящих таких инвалидов и (или) детей-инвалидов;</w:t>
      </w:r>
      <w:r w:rsidRPr="007F3FBA">
        <w:rPr>
          <w:sz w:val="24"/>
          <w:szCs w:val="24"/>
        </w:rPr>
        <w:t xml:space="preserve"> Вход в помещение приема и выдачи документов должен обеспечивать свободный доступ заявителей, быть оборудован удобной лестницей с</w:t>
      </w:r>
      <w:r>
        <w:rPr>
          <w:sz w:val="24"/>
          <w:szCs w:val="24"/>
        </w:rPr>
        <w:t xml:space="preserve"> поручнями, широкими проходами, </w:t>
      </w:r>
      <w:r w:rsidRPr="007F3FBA">
        <w:rPr>
          <w:sz w:val="24"/>
          <w:szCs w:val="24"/>
        </w:rPr>
        <w:t xml:space="preserve">а также пандусами для передвижения кресел-колясок. </w:t>
      </w:r>
    </w:p>
    <w:p w:rsidR="009B64EF" w:rsidRPr="00B52F0B" w:rsidRDefault="009B64EF" w:rsidP="009B64EF">
      <w:pPr>
        <w:tabs>
          <w:tab w:val="left" w:pos="0"/>
        </w:tabs>
        <w:ind w:right="-5" w:firstLine="709"/>
        <w:jc w:val="both"/>
        <w:rPr>
          <w:sz w:val="24"/>
          <w:szCs w:val="24"/>
        </w:rPr>
      </w:pPr>
      <w:r w:rsidRPr="00B52F0B">
        <w:rPr>
          <w:sz w:val="24"/>
          <w:szCs w:val="24"/>
        </w:rPr>
        <w:t>2.12.9. Места предоставления муниципальной услуги должны располагаться в пешеходной доступности от остановок общественного транспорта.</w:t>
      </w:r>
    </w:p>
    <w:p w:rsidR="009B64EF" w:rsidRPr="00B52F0B" w:rsidRDefault="009B64EF" w:rsidP="009B64EF">
      <w:pPr>
        <w:tabs>
          <w:tab w:val="left" w:pos="0"/>
        </w:tabs>
        <w:ind w:right="-5" w:firstLine="709"/>
        <w:jc w:val="both"/>
        <w:rPr>
          <w:sz w:val="24"/>
          <w:szCs w:val="24"/>
        </w:rPr>
      </w:pPr>
      <w:r w:rsidRPr="00B52F0B">
        <w:rPr>
          <w:sz w:val="24"/>
          <w:szCs w:val="24"/>
        </w:rPr>
        <w:t>2.12.10. Территория, прилегающая к месту предоставления муниципальной услуги, оборудуется местами для парковки автотранспортных средств. Доступ заявителей к парковочным местам является бесплатным.</w:t>
      </w:r>
    </w:p>
    <w:p w:rsidR="009B64EF" w:rsidRPr="00B52F0B" w:rsidRDefault="009B64EF" w:rsidP="009B64EF">
      <w:pPr>
        <w:tabs>
          <w:tab w:val="left" w:pos="0"/>
        </w:tabs>
        <w:ind w:right="-5" w:firstLine="720"/>
        <w:jc w:val="both"/>
        <w:rPr>
          <w:sz w:val="24"/>
          <w:szCs w:val="24"/>
        </w:rPr>
      </w:pPr>
      <w:r w:rsidRPr="00B52F0B">
        <w:rPr>
          <w:sz w:val="24"/>
          <w:szCs w:val="24"/>
        </w:rPr>
        <w:t>2.12.11. Помещение для приема заявителей должно быть оборудовано табличкой с указанием номера кабинета.</w:t>
      </w:r>
    </w:p>
    <w:p w:rsidR="009B64EF" w:rsidRPr="00B52F0B" w:rsidRDefault="009B64EF" w:rsidP="009B64EF">
      <w:pPr>
        <w:tabs>
          <w:tab w:val="left" w:pos="0"/>
        </w:tabs>
        <w:ind w:left="720" w:right="-5"/>
        <w:jc w:val="both"/>
        <w:rPr>
          <w:sz w:val="24"/>
          <w:szCs w:val="24"/>
        </w:rPr>
      </w:pPr>
      <w:r w:rsidRPr="00B52F0B">
        <w:rPr>
          <w:sz w:val="24"/>
          <w:szCs w:val="24"/>
        </w:rPr>
        <w:t>2.13. Показатели доступности и качества предоставления муниципальной услуги.</w:t>
      </w:r>
    </w:p>
    <w:p w:rsidR="009B64EF" w:rsidRPr="00E26B36" w:rsidRDefault="009B64EF" w:rsidP="009B64EF">
      <w:pPr>
        <w:tabs>
          <w:tab w:val="left" w:pos="0"/>
        </w:tabs>
        <w:ind w:left="720" w:right="-5"/>
        <w:jc w:val="both"/>
        <w:rPr>
          <w:rFonts w:ascii="Arial" w:hAnsi="Arial" w:cs="Arial"/>
        </w:rPr>
      </w:pPr>
    </w:p>
    <w:p w:rsidR="009B64EF" w:rsidRPr="0069785E" w:rsidRDefault="009B64EF" w:rsidP="009B64EF">
      <w:pPr>
        <w:tabs>
          <w:tab w:val="left" w:pos="0"/>
        </w:tabs>
        <w:ind w:right="-5"/>
        <w:jc w:val="center"/>
        <w:rPr>
          <w:b/>
          <w:bCs/>
          <w:sz w:val="24"/>
          <w:szCs w:val="24"/>
        </w:rPr>
      </w:pPr>
      <w:r w:rsidRPr="0069785E">
        <w:rPr>
          <w:b/>
          <w:bCs/>
          <w:sz w:val="24"/>
          <w:szCs w:val="24"/>
        </w:rPr>
        <w:t>Показатели качества предоставления муниципальной услуги</w:t>
      </w:r>
    </w:p>
    <w:p w:rsidR="009B64EF" w:rsidRPr="0069785E" w:rsidRDefault="009B64EF" w:rsidP="009B64EF">
      <w:pPr>
        <w:tabs>
          <w:tab w:val="left" w:pos="0"/>
        </w:tabs>
        <w:ind w:right="-5"/>
        <w:jc w:val="both"/>
        <w:rPr>
          <w:sz w:val="24"/>
          <w:szCs w:val="24"/>
        </w:rPr>
      </w:pPr>
    </w:p>
    <w:tbl>
      <w:tblPr>
        <w:tblW w:w="9701" w:type="dxa"/>
        <w:tblLayout w:type="fixed"/>
        <w:tblCellMar>
          <w:top w:w="102" w:type="dxa"/>
          <w:left w:w="62" w:type="dxa"/>
          <w:bottom w:w="102" w:type="dxa"/>
          <w:right w:w="62" w:type="dxa"/>
        </w:tblCellMar>
        <w:tblLook w:val="0000"/>
      </w:tblPr>
      <w:tblGrid>
        <w:gridCol w:w="448"/>
        <w:gridCol w:w="7269"/>
        <w:gridCol w:w="1417"/>
        <w:gridCol w:w="567"/>
      </w:tblGrid>
      <w:tr w:rsidR="009B64EF" w:rsidRPr="0069785E" w:rsidTr="00504626">
        <w:trPr>
          <w:trHeight w:val="809"/>
        </w:trPr>
        <w:tc>
          <w:tcPr>
            <w:tcW w:w="448"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 xml:space="preserve">N </w:t>
            </w:r>
            <w:proofErr w:type="spellStart"/>
            <w:r w:rsidRPr="0069785E">
              <w:rPr>
                <w:sz w:val="24"/>
                <w:szCs w:val="24"/>
              </w:rPr>
              <w:t>пп</w:t>
            </w:r>
            <w:proofErr w:type="spellEnd"/>
          </w:p>
        </w:tc>
        <w:tc>
          <w:tcPr>
            <w:tcW w:w="726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Единица измерений</w:t>
            </w:r>
          </w:p>
        </w:tc>
        <w:tc>
          <w:tcPr>
            <w:tcW w:w="56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p>
        </w:tc>
      </w:tr>
      <w:tr w:rsidR="009B64EF" w:rsidRPr="0069785E" w:rsidTr="00504626">
        <w:trPr>
          <w:trHeight w:val="1330"/>
        </w:trPr>
        <w:tc>
          <w:tcPr>
            <w:tcW w:w="448"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1</w:t>
            </w:r>
          </w:p>
        </w:tc>
        <w:tc>
          <w:tcPr>
            <w:tcW w:w="726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Доля правильно и в полном объеме заполненных документов, являющихся результатом предоставления муниципальной услуги, от общего числа выданных документов, являющихся результатом предоставления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100</w:t>
            </w:r>
          </w:p>
        </w:tc>
      </w:tr>
      <w:tr w:rsidR="009B64EF" w:rsidRPr="0069785E" w:rsidTr="00504626">
        <w:trPr>
          <w:trHeight w:val="1070"/>
        </w:trPr>
        <w:tc>
          <w:tcPr>
            <w:tcW w:w="448"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2</w:t>
            </w:r>
          </w:p>
        </w:tc>
        <w:tc>
          <w:tcPr>
            <w:tcW w:w="726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Доля муниципальных услуг, предоставленных с соблюдением сроков предоставления муниципальной услуги, от общего числа предоставленных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100</w:t>
            </w:r>
          </w:p>
        </w:tc>
      </w:tr>
      <w:tr w:rsidR="009B64EF" w:rsidRPr="0069785E" w:rsidTr="00504626">
        <w:trPr>
          <w:trHeight w:val="795"/>
        </w:trPr>
        <w:tc>
          <w:tcPr>
            <w:tcW w:w="448"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3</w:t>
            </w:r>
          </w:p>
        </w:tc>
        <w:tc>
          <w:tcPr>
            <w:tcW w:w="726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Доля муниципальных услуг, в отношении которых были поданы жалобы, к общему количеству предоставленных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0</w:t>
            </w:r>
          </w:p>
        </w:tc>
      </w:tr>
    </w:tbl>
    <w:p w:rsidR="009B64EF" w:rsidRPr="0069785E" w:rsidRDefault="009B64EF" w:rsidP="009B64EF">
      <w:pPr>
        <w:tabs>
          <w:tab w:val="left" w:pos="0"/>
        </w:tabs>
        <w:ind w:left="720" w:right="-5"/>
        <w:jc w:val="both"/>
        <w:rPr>
          <w:sz w:val="24"/>
          <w:szCs w:val="24"/>
        </w:rPr>
      </w:pPr>
    </w:p>
    <w:p w:rsidR="009B64EF" w:rsidRPr="0069785E" w:rsidRDefault="009B64EF" w:rsidP="009B64EF">
      <w:pPr>
        <w:tabs>
          <w:tab w:val="left" w:pos="0"/>
        </w:tabs>
        <w:ind w:right="-5"/>
        <w:jc w:val="center"/>
        <w:rPr>
          <w:b/>
          <w:bCs/>
          <w:sz w:val="24"/>
          <w:szCs w:val="24"/>
        </w:rPr>
      </w:pPr>
      <w:r w:rsidRPr="0069785E">
        <w:rPr>
          <w:b/>
          <w:bCs/>
          <w:sz w:val="24"/>
          <w:szCs w:val="24"/>
        </w:rPr>
        <w:t>Показатели доступности муниципальной услуги</w:t>
      </w:r>
    </w:p>
    <w:p w:rsidR="009B64EF" w:rsidRPr="0069785E" w:rsidRDefault="009B64EF" w:rsidP="009B64EF">
      <w:pPr>
        <w:tabs>
          <w:tab w:val="left" w:pos="0"/>
        </w:tabs>
        <w:ind w:right="-5"/>
        <w:jc w:val="both"/>
        <w:rPr>
          <w:sz w:val="24"/>
          <w:szCs w:val="24"/>
        </w:rPr>
      </w:pPr>
    </w:p>
    <w:tbl>
      <w:tblPr>
        <w:tblW w:w="9701" w:type="dxa"/>
        <w:tblLayout w:type="fixed"/>
        <w:tblCellMar>
          <w:top w:w="102" w:type="dxa"/>
          <w:left w:w="62" w:type="dxa"/>
          <w:bottom w:w="102" w:type="dxa"/>
          <w:right w:w="62" w:type="dxa"/>
        </w:tblCellMar>
        <w:tblLook w:val="0000"/>
      </w:tblPr>
      <w:tblGrid>
        <w:gridCol w:w="526"/>
        <w:gridCol w:w="6199"/>
        <w:gridCol w:w="1417"/>
        <w:gridCol w:w="1559"/>
      </w:tblGrid>
      <w:tr w:rsidR="009B64EF" w:rsidRPr="0069785E" w:rsidTr="00504626">
        <w:trPr>
          <w:trHeight w:val="803"/>
        </w:trPr>
        <w:tc>
          <w:tcPr>
            <w:tcW w:w="526"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 xml:space="preserve">N </w:t>
            </w:r>
            <w:proofErr w:type="spellStart"/>
            <w:r w:rsidRPr="0069785E">
              <w:rPr>
                <w:sz w:val="24"/>
                <w:szCs w:val="24"/>
              </w:rPr>
              <w:t>пп</w:t>
            </w:r>
            <w:proofErr w:type="spellEnd"/>
          </w:p>
        </w:tc>
        <w:tc>
          <w:tcPr>
            <w:tcW w:w="619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Единица измерений</w:t>
            </w:r>
          </w:p>
        </w:tc>
        <w:tc>
          <w:tcPr>
            <w:tcW w:w="155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Нормативное значение</w:t>
            </w:r>
          </w:p>
        </w:tc>
      </w:tr>
      <w:tr w:rsidR="009B64EF" w:rsidRPr="0069785E" w:rsidTr="00504626">
        <w:trPr>
          <w:trHeight w:val="803"/>
        </w:trPr>
        <w:tc>
          <w:tcPr>
            <w:tcW w:w="526"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lastRenderedPageBreak/>
              <w:t>1</w:t>
            </w:r>
          </w:p>
        </w:tc>
        <w:tc>
          <w:tcPr>
            <w:tcW w:w="619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Территориальная доступность органа, предоставляющего муниципальную услугу</w:t>
            </w:r>
          </w:p>
        </w:tc>
        <w:tc>
          <w:tcPr>
            <w:tcW w:w="1417" w:type="dxa"/>
            <w:tcBorders>
              <w:top w:val="single" w:sz="4" w:space="0" w:color="auto"/>
              <w:left w:val="single" w:sz="4" w:space="0" w:color="auto"/>
              <w:bottom w:val="single" w:sz="4" w:space="0" w:color="auto"/>
              <w:right w:val="single" w:sz="4" w:space="0" w:color="auto"/>
            </w:tcBorders>
          </w:tcPr>
          <w:p w:rsidR="009B64EF" w:rsidRDefault="009B64EF" w:rsidP="00504626">
            <w:pPr>
              <w:tabs>
                <w:tab w:val="left" w:pos="0"/>
              </w:tabs>
              <w:ind w:right="-5"/>
              <w:jc w:val="both"/>
              <w:rPr>
                <w:sz w:val="24"/>
                <w:szCs w:val="24"/>
              </w:rPr>
            </w:pPr>
            <w:r w:rsidRPr="0069785E">
              <w:rPr>
                <w:sz w:val="24"/>
                <w:szCs w:val="24"/>
              </w:rPr>
              <w:t>Доступно/</w:t>
            </w:r>
          </w:p>
          <w:p w:rsidR="009B64EF" w:rsidRPr="0069785E" w:rsidRDefault="009B64EF" w:rsidP="00504626">
            <w:pPr>
              <w:tabs>
                <w:tab w:val="left" w:pos="0"/>
              </w:tabs>
              <w:ind w:right="-5"/>
              <w:jc w:val="both"/>
              <w:rPr>
                <w:sz w:val="24"/>
                <w:szCs w:val="24"/>
              </w:rPr>
            </w:pPr>
            <w:r w:rsidRPr="0069785E">
              <w:rPr>
                <w:sz w:val="24"/>
                <w:szCs w:val="24"/>
              </w:rPr>
              <w:t>не доступно</w:t>
            </w:r>
          </w:p>
        </w:tc>
        <w:tc>
          <w:tcPr>
            <w:tcW w:w="155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доступно</w:t>
            </w:r>
          </w:p>
        </w:tc>
      </w:tr>
      <w:tr w:rsidR="009B64EF" w:rsidRPr="0069785E" w:rsidTr="00504626">
        <w:trPr>
          <w:trHeight w:val="277"/>
        </w:trPr>
        <w:tc>
          <w:tcPr>
            <w:tcW w:w="526"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2</w:t>
            </w:r>
          </w:p>
        </w:tc>
        <w:tc>
          <w:tcPr>
            <w:tcW w:w="619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Время ожидания в очереди</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Минута</w:t>
            </w:r>
          </w:p>
        </w:tc>
        <w:tc>
          <w:tcPr>
            <w:tcW w:w="155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Не более 20</w:t>
            </w:r>
          </w:p>
        </w:tc>
      </w:tr>
      <w:tr w:rsidR="009B64EF" w:rsidRPr="0069785E" w:rsidTr="00504626">
        <w:trPr>
          <w:trHeight w:val="803"/>
        </w:trPr>
        <w:tc>
          <w:tcPr>
            <w:tcW w:w="526"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3</w:t>
            </w:r>
          </w:p>
        </w:tc>
        <w:tc>
          <w:tcPr>
            <w:tcW w:w="619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Наличие различных каналов получения информации о порядке получения муниципальной услуги и ходе ее предоставления</w:t>
            </w:r>
          </w:p>
        </w:tc>
        <w:tc>
          <w:tcPr>
            <w:tcW w:w="1417" w:type="dxa"/>
            <w:tcBorders>
              <w:top w:val="single" w:sz="4" w:space="0" w:color="auto"/>
              <w:left w:val="single" w:sz="4" w:space="0" w:color="auto"/>
              <w:bottom w:val="single" w:sz="4" w:space="0" w:color="auto"/>
              <w:right w:val="single" w:sz="4" w:space="0" w:color="auto"/>
            </w:tcBorders>
          </w:tcPr>
          <w:p w:rsidR="009B64EF" w:rsidRDefault="009B64EF" w:rsidP="00504626">
            <w:pPr>
              <w:tabs>
                <w:tab w:val="left" w:pos="0"/>
              </w:tabs>
              <w:ind w:right="-5"/>
              <w:jc w:val="both"/>
              <w:rPr>
                <w:sz w:val="24"/>
                <w:szCs w:val="24"/>
              </w:rPr>
            </w:pPr>
            <w:r w:rsidRPr="0069785E">
              <w:rPr>
                <w:sz w:val="24"/>
                <w:szCs w:val="24"/>
              </w:rPr>
              <w:t>Имеется/</w:t>
            </w:r>
          </w:p>
          <w:p w:rsidR="009B64EF" w:rsidRPr="0069785E" w:rsidRDefault="009B64EF" w:rsidP="00504626">
            <w:pPr>
              <w:tabs>
                <w:tab w:val="left" w:pos="0"/>
              </w:tabs>
              <w:ind w:right="-5"/>
              <w:jc w:val="both"/>
              <w:rPr>
                <w:sz w:val="24"/>
                <w:szCs w:val="24"/>
              </w:rPr>
            </w:pPr>
            <w:r w:rsidRPr="0069785E">
              <w:rPr>
                <w:sz w:val="24"/>
                <w:szCs w:val="24"/>
              </w:rPr>
              <w:t>не имеется</w:t>
            </w:r>
          </w:p>
        </w:tc>
        <w:tc>
          <w:tcPr>
            <w:tcW w:w="155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Имеется</w:t>
            </w:r>
          </w:p>
        </w:tc>
      </w:tr>
      <w:tr w:rsidR="009B64EF" w:rsidRPr="0069785E" w:rsidTr="00504626">
        <w:trPr>
          <w:trHeight w:val="2426"/>
        </w:trPr>
        <w:tc>
          <w:tcPr>
            <w:tcW w:w="526"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4</w:t>
            </w:r>
          </w:p>
        </w:tc>
        <w:tc>
          <w:tcPr>
            <w:tcW w:w="619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Наличие для заявителя возможности подать заявление о предоставлении муниципальной услуги в электронном виде, в том числе с использованием Единого портала государственных и муниципальных услуг (функций), либо через многофункциональные центры (в случае если организовано предоставление услуг в электронной форме в многофункциональных центрах)</w:t>
            </w:r>
          </w:p>
        </w:tc>
        <w:tc>
          <w:tcPr>
            <w:tcW w:w="1417"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Не имеется</w:t>
            </w:r>
          </w:p>
        </w:tc>
        <w:tc>
          <w:tcPr>
            <w:tcW w:w="155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Не имеется</w:t>
            </w:r>
          </w:p>
        </w:tc>
      </w:tr>
      <w:tr w:rsidR="009B64EF" w:rsidRPr="0069785E" w:rsidTr="00504626">
        <w:trPr>
          <w:trHeight w:val="540"/>
        </w:trPr>
        <w:tc>
          <w:tcPr>
            <w:tcW w:w="526"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5</w:t>
            </w:r>
          </w:p>
        </w:tc>
        <w:tc>
          <w:tcPr>
            <w:tcW w:w="619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Финансовая доступность</w:t>
            </w:r>
          </w:p>
        </w:tc>
        <w:tc>
          <w:tcPr>
            <w:tcW w:w="1417" w:type="dxa"/>
            <w:tcBorders>
              <w:top w:val="single" w:sz="4" w:space="0" w:color="auto"/>
              <w:left w:val="single" w:sz="4" w:space="0" w:color="auto"/>
              <w:bottom w:val="single" w:sz="4" w:space="0" w:color="auto"/>
              <w:right w:val="single" w:sz="4" w:space="0" w:color="auto"/>
            </w:tcBorders>
          </w:tcPr>
          <w:p w:rsidR="009B64EF" w:rsidRDefault="009B64EF" w:rsidP="00504626">
            <w:pPr>
              <w:tabs>
                <w:tab w:val="left" w:pos="0"/>
              </w:tabs>
              <w:ind w:right="-5"/>
              <w:jc w:val="both"/>
              <w:rPr>
                <w:sz w:val="24"/>
                <w:szCs w:val="24"/>
              </w:rPr>
            </w:pPr>
            <w:r w:rsidRPr="0069785E">
              <w:rPr>
                <w:sz w:val="24"/>
                <w:szCs w:val="24"/>
              </w:rPr>
              <w:t>Платно/</w:t>
            </w:r>
          </w:p>
          <w:p w:rsidR="009B64EF" w:rsidRPr="0069785E" w:rsidRDefault="009B64EF" w:rsidP="00504626">
            <w:pPr>
              <w:tabs>
                <w:tab w:val="left" w:pos="0"/>
              </w:tabs>
              <w:ind w:right="-5"/>
              <w:jc w:val="both"/>
              <w:rPr>
                <w:sz w:val="24"/>
                <w:szCs w:val="24"/>
              </w:rPr>
            </w:pPr>
            <w:r w:rsidRPr="0069785E">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9B64EF" w:rsidRPr="0069785E" w:rsidRDefault="009B64EF" w:rsidP="00504626">
            <w:pPr>
              <w:tabs>
                <w:tab w:val="left" w:pos="0"/>
              </w:tabs>
              <w:ind w:right="-5"/>
              <w:jc w:val="both"/>
              <w:rPr>
                <w:sz w:val="24"/>
                <w:szCs w:val="24"/>
              </w:rPr>
            </w:pPr>
            <w:r w:rsidRPr="0069785E">
              <w:rPr>
                <w:sz w:val="24"/>
                <w:szCs w:val="24"/>
              </w:rPr>
              <w:t>Бесплатно</w:t>
            </w:r>
          </w:p>
        </w:tc>
      </w:tr>
    </w:tbl>
    <w:p w:rsidR="009B64EF" w:rsidRPr="0069785E" w:rsidRDefault="009B64EF" w:rsidP="009B64EF">
      <w:pPr>
        <w:tabs>
          <w:tab w:val="left" w:pos="0"/>
        </w:tabs>
        <w:ind w:right="-5"/>
        <w:jc w:val="both"/>
        <w:rPr>
          <w:sz w:val="24"/>
          <w:szCs w:val="24"/>
        </w:rPr>
      </w:pPr>
    </w:p>
    <w:p w:rsidR="009B64EF" w:rsidRPr="0069785E" w:rsidRDefault="009B64EF" w:rsidP="009B64EF">
      <w:pPr>
        <w:tabs>
          <w:tab w:val="left" w:pos="0"/>
        </w:tabs>
        <w:ind w:right="-5"/>
        <w:jc w:val="both"/>
        <w:rPr>
          <w:sz w:val="24"/>
          <w:szCs w:val="24"/>
        </w:rPr>
      </w:pPr>
      <w:r w:rsidRPr="0069785E">
        <w:rPr>
          <w:sz w:val="24"/>
          <w:szCs w:val="24"/>
        </w:rPr>
        <w:tab/>
        <w:t>На основании данных показателей ежеквартально Администрацией осуществляется анализ практики применения постановления предоставления муниципальной услуги.</w:t>
      </w:r>
    </w:p>
    <w:p w:rsidR="009B64EF" w:rsidRPr="0069785E" w:rsidRDefault="009B64EF" w:rsidP="009B64EF">
      <w:pPr>
        <w:tabs>
          <w:tab w:val="left" w:pos="0"/>
        </w:tabs>
        <w:ind w:right="-5"/>
        <w:jc w:val="both"/>
        <w:rPr>
          <w:sz w:val="24"/>
          <w:szCs w:val="24"/>
        </w:rPr>
      </w:pPr>
      <w:r w:rsidRPr="0069785E">
        <w:rPr>
          <w:sz w:val="24"/>
          <w:szCs w:val="24"/>
        </w:rPr>
        <w:tab/>
        <w:t>2.14. Иные требования, в том числе учитывающие особенности предоставления муниципальной услуги в многофункциональных центрах (далее - МФЦ) и особенности предоставления муниципальной услуги в электронной форме.</w:t>
      </w:r>
    </w:p>
    <w:p w:rsidR="009B64EF" w:rsidRPr="0069785E" w:rsidRDefault="009B64EF" w:rsidP="009B64EF">
      <w:pPr>
        <w:tabs>
          <w:tab w:val="left" w:pos="0"/>
        </w:tabs>
        <w:ind w:firstLine="709"/>
        <w:jc w:val="both"/>
        <w:rPr>
          <w:sz w:val="24"/>
          <w:szCs w:val="24"/>
        </w:rPr>
      </w:pPr>
      <w:r w:rsidRPr="0069785E">
        <w:rPr>
          <w:sz w:val="24"/>
          <w:szCs w:val="24"/>
        </w:rPr>
        <w:t>2.14.1. Предоставление муниципальной услуги в электронной форме осуществляется через Единый портал государственных и муниципальных услуг функций (далее - Портал).</w:t>
      </w:r>
    </w:p>
    <w:p w:rsidR="009B64EF" w:rsidRPr="0069785E" w:rsidRDefault="009B64EF" w:rsidP="009B64EF">
      <w:pPr>
        <w:tabs>
          <w:tab w:val="left" w:pos="0"/>
        </w:tabs>
        <w:ind w:firstLine="709"/>
        <w:jc w:val="both"/>
        <w:rPr>
          <w:sz w:val="24"/>
          <w:szCs w:val="24"/>
        </w:rPr>
      </w:pPr>
      <w:r w:rsidRPr="0069785E">
        <w:rPr>
          <w:sz w:val="24"/>
          <w:szCs w:val="24"/>
        </w:rPr>
        <w:t>Особенностями предоставления муниципальной услуги через Портал являются:</w:t>
      </w:r>
    </w:p>
    <w:p w:rsidR="009B64EF" w:rsidRPr="0069785E" w:rsidRDefault="009B64EF" w:rsidP="009B64EF">
      <w:pPr>
        <w:tabs>
          <w:tab w:val="left" w:pos="0"/>
        </w:tabs>
        <w:ind w:firstLine="709"/>
        <w:jc w:val="both"/>
        <w:rPr>
          <w:sz w:val="24"/>
          <w:szCs w:val="24"/>
        </w:rPr>
      </w:pPr>
      <w:r w:rsidRPr="0069785E">
        <w:rPr>
          <w:sz w:val="24"/>
          <w:szCs w:val="24"/>
        </w:rPr>
        <w:t>1) наличие информации о предоставляемой муниципальной услуге на Портале;</w:t>
      </w:r>
    </w:p>
    <w:p w:rsidR="009B64EF" w:rsidRPr="0069785E" w:rsidRDefault="009B64EF" w:rsidP="009B64EF">
      <w:pPr>
        <w:ind w:right="-5" w:firstLine="709"/>
        <w:jc w:val="both"/>
        <w:rPr>
          <w:sz w:val="24"/>
          <w:szCs w:val="24"/>
        </w:rPr>
      </w:pPr>
      <w:r w:rsidRPr="0069785E">
        <w:rPr>
          <w:sz w:val="24"/>
          <w:szCs w:val="24"/>
        </w:rPr>
        <w:t>2) возможность ознакомления с формой заявления о предоставлении муниципальной услуги, иными документами, необходимыми для получения муниципальной услуги, обеспечения доступа к ним для копирования и заполнения в электронном виде;</w:t>
      </w:r>
    </w:p>
    <w:p w:rsidR="009B64EF" w:rsidRPr="0069785E" w:rsidRDefault="009B64EF" w:rsidP="009B64EF">
      <w:pPr>
        <w:tabs>
          <w:tab w:val="left" w:pos="0"/>
        </w:tabs>
        <w:ind w:right="-5" w:firstLine="709"/>
        <w:jc w:val="both"/>
        <w:rPr>
          <w:sz w:val="24"/>
          <w:szCs w:val="24"/>
        </w:rPr>
      </w:pPr>
      <w:r w:rsidRPr="0069785E">
        <w:rPr>
          <w:sz w:val="24"/>
          <w:szCs w:val="24"/>
        </w:rPr>
        <w:t>3) направление заявления о предоставлении муниципальной услуги путем заполнения интерактивной электронной формы заявления и прикрепления электронных копий документов, необходимых для предоставления муниципальной услуги;</w:t>
      </w:r>
    </w:p>
    <w:p w:rsidR="009B64EF" w:rsidRPr="0069785E" w:rsidRDefault="009B64EF" w:rsidP="009B64EF">
      <w:pPr>
        <w:tabs>
          <w:tab w:val="left" w:pos="0"/>
        </w:tabs>
        <w:ind w:right="-5"/>
        <w:jc w:val="both"/>
        <w:rPr>
          <w:sz w:val="24"/>
          <w:szCs w:val="24"/>
        </w:rPr>
      </w:pPr>
      <w:r w:rsidRPr="0069785E">
        <w:rPr>
          <w:sz w:val="24"/>
          <w:szCs w:val="24"/>
        </w:rPr>
        <w:tab/>
        <w:t>4) получение электронной копии результата предоставления муниципальной услуги. Особенности осуществления административных процедур (действий) при предоставлении муниципальной услуги через Портал предусмотрены разделом III настоящего постановления.</w:t>
      </w:r>
    </w:p>
    <w:p w:rsidR="009B64EF" w:rsidRPr="0069785E" w:rsidRDefault="009B64EF" w:rsidP="009B64EF">
      <w:pPr>
        <w:tabs>
          <w:tab w:val="left" w:pos="0"/>
        </w:tabs>
        <w:ind w:right="-5"/>
        <w:jc w:val="both"/>
        <w:rPr>
          <w:sz w:val="24"/>
          <w:szCs w:val="24"/>
        </w:rPr>
      </w:pPr>
      <w:r w:rsidRPr="0069785E">
        <w:rPr>
          <w:sz w:val="24"/>
          <w:szCs w:val="24"/>
        </w:rPr>
        <w:tab/>
        <w:t xml:space="preserve">2.14.2. Предоставление муниципальной услуги осуществляется через МФЦ путем обращения заявителя в отделе ОГКУ «Томский областной многофункциональный центр по предоставлению государственных и муниципальных услуг» по </w:t>
      </w:r>
      <w:r>
        <w:rPr>
          <w:sz w:val="24"/>
          <w:szCs w:val="24"/>
        </w:rPr>
        <w:t>Кожевниковскому</w:t>
      </w:r>
      <w:r w:rsidRPr="0069785E">
        <w:rPr>
          <w:sz w:val="24"/>
          <w:szCs w:val="24"/>
        </w:rPr>
        <w:t xml:space="preserve"> району.</w:t>
      </w:r>
    </w:p>
    <w:p w:rsidR="009B64EF" w:rsidRPr="0069785E" w:rsidRDefault="009B64EF" w:rsidP="009B64EF">
      <w:pPr>
        <w:tabs>
          <w:tab w:val="left" w:pos="0"/>
        </w:tabs>
        <w:ind w:right="-5" w:firstLine="709"/>
        <w:jc w:val="both"/>
        <w:rPr>
          <w:sz w:val="24"/>
          <w:szCs w:val="24"/>
        </w:rPr>
      </w:pPr>
      <w:r w:rsidRPr="0069785E">
        <w:rPr>
          <w:sz w:val="24"/>
          <w:szCs w:val="24"/>
        </w:rPr>
        <w:t xml:space="preserve">Особенностями предоставления муниципальной услуги в отделе ОГКУ «Томский областной многофункциональный центр по предоставлению государственных и муниципальных услуг» по </w:t>
      </w:r>
      <w:r>
        <w:rPr>
          <w:sz w:val="24"/>
          <w:szCs w:val="24"/>
        </w:rPr>
        <w:t>Кожевниковскому</w:t>
      </w:r>
      <w:r w:rsidR="009D02C1">
        <w:rPr>
          <w:sz w:val="24"/>
          <w:szCs w:val="24"/>
        </w:rPr>
        <w:t xml:space="preserve"> </w:t>
      </w:r>
      <w:r w:rsidRPr="0069785E">
        <w:rPr>
          <w:sz w:val="24"/>
          <w:szCs w:val="24"/>
        </w:rPr>
        <w:t>району являются:</w:t>
      </w:r>
    </w:p>
    <w:p w:rsidR="009B64EF" w:rsidRPr="0069785E" w:rsidRDefault="009B64EF" w:rsidP="009B64EF">
      <w:pPr>
        <w:tabs>
          <w:tab w:val="left" w:pos="0"/>
        </w:tabs>
        <w:ind w:right="-5" w:firstLine="709"/>
        <w:jc w:val="both"/>
        <w:rPr>
          <w:sz w:val="24"/>
          <w:szCs w:val="24"/>
        </w:rPr>
      </w:pPr>
      <w:r w:rsidRPr="0069785E">
        <w:rPr>
          <w:sz w:val="24"/>
          <w:szCs w:val="24"/>
        </w:rPr>
        <w:t>1) применение принципа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органом, предоставляющим муниципальную услугу, осуществляется без участия заявителя;</w:t>
      </w:r>
    </w:p>
    <w:p w:rsidR="009B64EF" w:rsidRPr="0069785E" w:rsidRDefault="009B64EF" w:rsidP="009B64EF">
      <w:pPr>
        <w:tabs>
          <w:tab w:val="left" w:pos="0"/>
        </w:tabs>
        <w:ind w:right="-5"/>
        <w:jc w:val="both"/>
        <w:rPr>
          <w:sz w:val="24"/>
          <w:szCs w:val="24"/>
        </w:rPr>
      </w:pPr>
      <w:r w:rsidRPr="0069785E">
        <w:rPr>
          <w:sz w:val="24"/>
          <w:szCs w:val="24"/>
        </w:rPr>
        <w:lastRenderedPageBreak/>
        <w:tab/>
        <w:t xml:space="preserve">2) получение информации о порядке и ходе предоставления муниципальной услуги в отделе ОГКУ «Томский областной многофункциональный центр по предоставлению государственных и муниципальных услуг» по </w:t>
      </w:r>
      <w:r>
        <w:rPr>
          <w:sz w:val="24"/>
          <w:szCs w:val="24"/>
        </w:rPr>
        <w:t>Кожевниковскому</w:t>
      </w:r>
      <w:r w:rsidR="009D02C1">
        <w:rPr>
          <w:sz w:val="24"/>
          <w:szCs w:val="24"/>
        </w:rPr>
        <w:t xml:space="preserve"> </w:t>
      </w:r>
      <w:r w:rsidRPr="0069785E">
        <w:rPr>
          <w:sz w:val="24"/>
          <w:szCs w:val="24"/>
        </w:rPr>
        <w:t>району, а также по иным вопросам, связанным с предоставлением муниципальной услуги.</w:t>
      </w:r>
    </w:p>
    <w:p w:rsidR="009B64EF" w:rsidRPr="0069785E" w:rsidRDefault="009B64EF" w:rsidP="009B64EF">
      <w:pPr>
        <w:tabs>
          <w:tab w:val="left" w:pos="0"/>
        </w:tabs>
        <w:ind w:right="-5" w:firstLine="709"/>
        <w:jc w:val="both"/>
        <w:rPr>
          <w:sz w:val="24"/>
          <w:szCs w:val="24"/>
        </w:rPr>
      </w:pPr>
      <w:r w:rsidRPr="0069785E">
        <w:rPr>
          <w:sz w:val="24"/>
          <w:szCs w:val="24"/>
        </w:rPr>
        <w:t xml:space="preserve">Особенности осуществления административных процедур (действий) при предоставлении муниципальной услуги через отдел ОГКУ «Томский областной многофункциональный центр по предоставлению государственных и муниципальных услуг» по </w:t>
      </w:r>
      <w:r>
        <w:rPr>
          <w:sz w:val="24"/>
          <w:szCs w:val="24"/>
        </w:rPr>
        <w:t>Кожевниковскому</w:t>
      </w:r>
      <w:r w:rsidRPr="0069785E">
        <w:rPr>
          <w:sz w:val="24"/>
          <w:szCs w:val="24"/>
        </w:rPr>
        <w:t xml:space="preserve"> району предусмотрены разделом III настоящего постановления.</w:t>
      </w:r>
    </w:p>
    <w:p w:rsidR="009B64EF" w:rsidRPr="0069785E" w:rsidRDefault="009B64EF" w:rsidP="009B64EF">
      <w:pPr>
        <w:tabs>
          <w:tab w:val="left" w:pos="0"/>
        </w:tabs>
        <w:ind w:right="-5" w:firstLine="709"/>
        <w:jc w:val="both"/>
        <w:rPr>
          <w:sz w:val="24"/>
          <w:szCs w:val="24"/>
        </w:rPr>
      </w:pPr>
      <w:r w:rsidRPr="0069785E">
        <w:rPr>
          <w:sz w:val="24"/>
          <w:szCs w:val="24"/>
        </w:rPr>
        <w:t>2.14.3. Основанием для прекращения предоставления муниципальной услуги является письменное обращение заявителей о прекращении предоставления муниципальной услуги. Заявление о прекращении предоставления муниципальной услуги может быть подано заявителем на любой стадии прохождения административных процедур (действий) до регистрации соответствующего результата предоставления муниципальной услуги.</w:t>
      </w:r>
    </w:p>
    <w:p w:rsidR="009B64EF" w:rsidRPr="0069785E" w:rsidRDefault="009B64EF" w:rsidP="009B64EF">
      <w:pPr>
        <w:tabs>
          <w:tab w:val="left" w:pos="0"/>
        </w:tabs>
        <w:ind w:right="-5" w:firstLine="720"/>
        <w:jc w:val="both"/>
        <w:rPr>
          <w:sz w:val="24"/>
          <w:szCs w:val="24"/>
        </w:rPr>
      </w:pPr>
      <w:r w:rsidRPr="0069785E">
        <w:rPr>
          <w:sz w:val="24"/>
          <w:szCs w:val="24"/>
        </w:rPr>
        <w:t>2.14.4. В случае выявления в документах, выданных в результате предоставления муниципальной услуги, опечаток и ошибок заявитель представляет заявление об исправлении таких опечаток и ошибок.</w:t>
      </w:r>
    </w:p>
    <w:p w:rsidR="009B64EF" w:rsidRPr="0069785E" w:rsidRDefault="009B64EF" w:rsidP="009B64EF">
      <w:pPr>
        <w:tabs>
          <w:tab w:val="left" w:pos="0"/>
        </w:tabs>
        <w:ind w:right="-5" w:firstLine="709"/>
        <w:jc w:val="both"/>
        <w:rPr>
          <w:sz w:val="24"/>
          <w:szCs w:val="24"/>
        </w:rPr>
      </w:pPr>
      <w:r w:rsidRPr="0069785E">
        <w:rPr>
          <w:sz w:val="24"/>
          <w:szCs w:val="24"/>
        </w:rPr>
        <w:t>Специалист в срок, не превышающий двух рабочих дней со дня регистрации соответствующего заявления, проводит проверку указанных в заявлении сведений. В случае выявления допущенных опечаток и ошибок в документах, выданных в результате предоставления муниципальной услуги, Специалист организует их замену в срок, не превышающий двадцати рабочих дней со дня поступления соответствующих документов.</w:t>
      </w:r>
    </w:p>
    <w:p w:rsidR="009B64EF" w:rsidRDefault="009B64EF" w:rsidP="009B64EF">
      <w:pPr>
        <w:tabs>
          <w:tab w:val="left" w:pos="0"/>
        </w:tabs>
        <w:ind w:right="-5" w:firstLine="709"/>
        <w:jc w:val="both"/>
        <w:rPr>
          <w:sz w:val="24"/>
          <w:szCs w:val="24"/>
        </w:rPr>
      </w:pPr>
      <w:r w:rsidRPr="0069785E">
        <w:rPr>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органа, предоставляющего муниципальную услугу, многофункционального центра и (или) работника многофункционального центра, плата с заявителя не взимается.</w:t>
      </w:r>
    </w:p>
    <w:p w:rsidR="009B64EF" w:rsidRDefault="009B64EF" w:rsidP="009B64EF">
      <w:pPr>
        <w:tabs>
          <w:tab w:val="left" w:pos="0"/>
        </w:tabs>
        <w:ind w:right="-5" w:firstLine="709"/>
        <w:jc w:val="both"/>
        <w:rPr>
          <w:sz w:val="24"/>
          <w:szCs w:val="24"/>
        </w:rPr>
      </w:pPr>
    </w:p>
    <w:p w:rsidR="009B64EF" w:rsidRPr="0069785E" w:rsidRDefault="009B64EF" w:rsidP="009B64EF">
      <w:pPr>
        <w:numPr>
          <w:ilvl w:val="0"/>
          <w:numId w:val="4"/>
        </w:numPr>
        <w:tabs>
          <w:tab w:val="left" w:pos="0"/>
        </w:tabs>
        <w:ind w:right="-5"/>
        <w:jc w:val="center"/>
        <w:rPr>
          <w:b/>
          <w:sz w:val="24"/>
          <w:szCs w:val="24"/>
        </w:rPr>
      </w:pPr>
      <w:r w:rsidRPr="0069785E">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64EF" w:rsidRPr="0069785E" w:rsidRDefault="009B64EF" w:rsidP="009B64EF">
      <w:pPr>
        <w:tabs>
          <w:tab w:val="left" w:pos="0"/>
        </w:tabs>
        <w:ind w:right="-5"/>
        <w:jc w:val="both"/>
        <w:rPr>
          <w:sz w:val="24"/>
          <w:szCs w:val="24"/>
        </w:rPr>
      </w:pPr>
    </w:p>
    <w:p w:rsidR="009B64EF" w:rsidRPr="0069785E" w:rsidRDefault="009B64EF" w:rsidP="009B64EF">
      <w:pPr>
        <w:tabs>
          <w:tab w:val="left" w:pos="0"/>
        </w:tabs>
        <w:ind w:right="-5"/>
        <w:jc w:val="both"/>
        <w:rPr>
          <w:sz w:val="24"/>
          <w:szCs w:val="24"/>
        </w:rPr>
      </w:pPr>
      <w:r w:rsidRPr="0069785E">
        <w:rPr>
          <w:sz w:val="24"/>
          <w:szCs w:val="24"/>
        </w:rPr>
        <w:tab/>
        <w:t xml:space="preserve">3.1. </w:t>
      </w:r>
      <w:proofErr w:type="gramStart"/>
      <w:r w:rsidRPr="0069785E">
        <w:rPr>
          <w:sz w:val="24"/>
          <w:szCs w:val="24"/>
        </w:rPr>
        <w:t xml:space="preserve">Последовательность административных процедур (действий) при предоставлении муниципальной услуги отражена </w:t>
      </w:r>
      <w:r w:rsidRPr="00760EB8">
        <w:rPr>
          <w:sz w:val="24"/>
          <w:szCs w:val="24"/>
        </w:rPr>
        <w:t xml:space="preserve">в </w:t>
      </w:r>
      <w:hyperlink w:anchor="Par427" w:tooltip="БЛОК-СХЕМА" w:history="1">
        <w:r w:rsidRPr="009D02C1">
          <w:rPr>
            <w:rStyle w:val="a8"/>
            <w:color w:val="000000" w:themeColor="text1"/>
            <w:sz w:val="24"/>
            <w:szCs w:val="24"/>
          </w:rPr>
          <w:t>блок-схеме</w:t>
        </w:r>
      </w:hyperlink>
      <w:r w:rsidR="009D02C1">
        <w:rPr>
          <w:sz w:val="24"/>
          <w:szCs w:val="24"/>
        </w:rPr>
        <w:t xml:space="preserve"> </w:t>
      </w:r>
      <w:r w:rsidRPr="00760EB8">
        <w:rPr>
          <w:sz w:val="24"/>
          <w:szCs w:val="24"/>
        </w:rPr>
        <w:t>(приложение</w:t>
      </w:r>
      <w:r>
        <w:rPr>
          <w:sz w:val="24"/>
          <w:szCs w:val="24"/>
        </w:rPr>
        <w:t xml:space="preserve"> № 2 к регламенту) </w:t>
      </w:r>
      <w:r w:rsidRPr="0069785E">
        <w:rPr>
          <w:sz w:val="24"/>
          <w:szCs w:val="24"/>
        </w:rPr>
        <w:t>предоставления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Pr>
          <w:sz w:val="24"/>
          <w:szCs w:val="24"/>
        </w:rPr>
        <w:t>Уртамское</w:t>
      </w:r>
      <w:r>
        <w:rPr>
          <w:sz w:val="24"/>
          <w:szCs w:val="24"/>
        </w:rPr>
        <w:t xml:space="preserve"> </w:t>
      </w:r>
      <w:r w:rsidRPr="0069785E">
        <w:rPr>
          <w:sz w:val="24"/>
          <w:szCs w:val="24"/>
        </w:rPr>
        <w:t>сельское поселение» тяжеловесного и (или) крупногабаритного транспортного средства, осуществляющего перевозки тяжеловесных и (или) крупногабаритных грузов», которая представлена в приложении 1 к настоящему административному регламенту.</w:t>
      </w:r>
      <w:proofErr w:type="gramEnd"/>
    </w:p>
    <w:p w:rsidR="009B64EF" w:rsidRPr="0069785E" w:rsidRDefault="009B64EF" w:rsidP="009B64EF">
      <w:pPr>
        <w:tabs>
          <w:tab w:val="left" w:pos="0"/>
        </w:tabs>
        <w:ind w:right="-5"/>
        <w:jc w:val="both"/>
        <w:rPr>
          <w:sz w:val="24"/>
          <w:szCs w:val="24"/>
        </w:rPr>
      </w:pPr>
      <w:r w:rsidRPr="0069785E">
        <w:rPr>
          <w:sz w:val="24"/>
          <w:szCs w:val="24"/>
        </w:rPr>
        <w:tab/>
        <w:t>3.2. Предоставление муниципальной услуги включает в себя следующие административные процедуры:</w:t>
      </w:r>
    </w:p>
    <w:p w:rsidR="009B64EF" w:rsidRPr="0069785E" w:rsidRDefault="009B64EF" w:rsidP="009B64EF">
      <w:pPr>
        <w:tabs>
          <w:tab w:val="left" w:pos="0"/>
        </w:tabs>
        <w:ind w:right="-5"/>
        <w:jc w:val="both"/>
        <w:rPr>
          <w:sz w:val="24"/>
          <w:szCs w:val="24"/>
        </w:rPr>
      </w:pPr>
      <w:r w:rsidRPr="0069785E">
        <w:rPr>
          <w:sz w:val="24"/>
          <w:szCs w:val="24"/>
        </w:rPr>
        <w:tab/>
        <w:t>- прием заявления и документов, необходимых для предоставления муниципальной услуги, и их регистрация;</w:t>
      </w:r>
    </w:p>
    <w:p w:rsidR="009B64EF" w:rsidRPr="0069785E" w:rsidRDefault="009B64EF" w:rsidP="009B64EF">
      <w:pPr>
        <w:tabs>
          <w:tab w:val="left" w:pos="0"/>
        </w:tabs>
        <w:ind w:right="-5"/>
        <w:jc w:val="both"/>
        <w:rPr>
          <w:sz w:val="24"/>
          <w:szCs w:val="24"/>
        </w:rPr>
      </w:pPr>
      <w:r w:rsidRPr="0069785E">
        <w:rPr>
          <w:sz w:val="24"/>
          <w:szCs w:val="24"/>
        </w:rPr>
        <w:tab/>
        <w:t>- рассмотрение заявления и документов, необходимых для предоставления муниципальной услуги, решение вопроса о наличии (отсутствии) оснований для отказа в предоставлении муниципальной услуги и подготовка результата предоставления муниципальной услуги;</w:t>
      </w:r>
    </w:p>
    <w:p w:rsidR="009B64EF" w:rsidRPr="0069785E" w:rsidRDefault="009B64EF" w:rsidP="009B64EF">
      <w:pPr>
        <w:tabs>
          <w:tab w:val="left" w:pos="0"/>
        </w:tabs>
        <w:ind w:right="-5"/>
        <w:jc w:val="both"/>
        <w:rPr>
          <w:sz w:val="24"/>
          <w:szCs w:val="24"/>
        </w:rPr>
      </w:pPr>
      <w:r w:rsidRPr="0069785E">
        <w:rPr>
          <w:sz w:val="24"/>
          <w:szCs w:val="24"/>
        </w:rPr>
        <w:tab/>
        <w:t>- выдача заявителю результата предоставления муниципальной услуги.</w:t>
      </w:r>
    </w:p>
    <w:p w:rsidR="009B64EF" w:rsidRPr="0069785E" w:rsidRDefault="009B64EF" w:rsidP="009B64EF">
      <w:pPr>
        <w:tabs>
          <w:tab w:val="left" w:pos="0"/>
        </w:tabs>
        <w:ind w:right="-5"/>
        <w:jc w:val="both"/>
        <w:rPr>
          <w:sz w:val="24"/>
          <w:szCs w:val="24"/>
        </w:rPr>
      </w:pPr>
      <w:bookmarkStart w:id="9" w:name="Par267"/>
      <w:bookmarkEnd w:id="9"/>
      <w:r w:rsidRPr="0069785E">
        <w:rPr>
          <w:sz w:val="24"/>
          <w:szCs w:val="24"/>
        </w:rPr>
        <w:tab/>
        <w:t>3.3. Прием заявления и документов, необходимых для предоставления муниципальной услуги, и их регистрация.</w:t>
      </w:r>
    </w:p>
    <w:p w:rsidR="009B64EF" w:rsidRPr="0069785E" w:rsidRDefault="009B64EF" w:rsidP="009B64EF">
      <w:pPr>
        <w:tabs>
          <w:tab w:val="left" w:pos="0"/>
        </w:tabs>
        <w:ind w:right="-5"/>
        <w:jc w:val="both"/>
        <w:rPr>
          <w:sz w:val="24"/>
          <w:szCs w:val="24"/>
        </w:rPr>
      </w:pPr>
      <w:r w:rsidRPr="0069785E">
        <w:rPr>
          <w:sz w:val="24"/>
          <w:szCs w:val="24"/>
        </w:rPr>
        <w:tab/>
        <w:t xml:space="preserve">3.3.1. Основанием для начала административной процедуры (действий) по приему и регистрации заявления и прилагаемых документов является поступление в Администрация </w:t>
      </w:r>
      <w:r w:rsidRPr="0069785E">
        <w:rPr>
          <w:sz w:val="24"/>
          <w:szCs w:val="24"/>
        </w:rPr>
        <w:lastRenderedPageBreak/>
        <w:t>заявления при личном обращении заявителя в письменной форме, в том числе посредством многофункционального центра, в виде почтового отправления, а также в электронной форме через Портал, или посредством факсимильной связи с последующим представлением оригиналов в соответствии с пунктом 2.6 настоящего административного регламента.</w:t>
      </w:r>
    </w:p>
    <w:p w:rsidR="009B64EF" w:rsidRPr="0069785E" w:rsidRDefault="009B64EF" w:rsidP="009B64EF">
      <w:pPr>
        <w:tabs>
          <w:tab w:val="left" w:pos="0"/>
        </w:tabs>
        <w:ind w:right="-5"/>
        <w:jc w:val="both"/>
        <w:rPr>
          <w:sz w:val="24"/>
          <w:szCs w:val="24"/>
        </w:rPr>
      </w:pPr>
      <w:r w:rsidRPr="0069785E">
        <w:rPr>
          <w:sz w:val="24"/>
          <w:szCs w:val="24"/>
        </w:rPr>
        <w:tab/>
        <w:t>3.3.2. Прием и регистрация.</w:t>
      </w:r>
    </w:p>
    <w:p w:rsidR="009B64EF" w:rsidRPr="0069785E" w:rsidRDefault="009B64EF" w:rsidP="009B64EF">
      <w:pPr>
        <w:tabs>
          <w:tab w:val="left" w:pos="0"/>
        </w:tabs>
        <w:ind w:right="-5"/>
        <w:jc w:val="both"/>
        <w:rPr>
          <w:sz w:val="24"/>
          <w:szCs w:val="24"/>
        </w:rPr>
      </w:pPr>
      <w:r w:rsidRPr="0069785E">
        <w:rPr>
          <w:sz w:val="24"/>
          <w:szCs w:val="24"/>
        </w:rPr>
        <w:tab/>
        <w:t>1) Прием заявлений при личном обращении в Администрация.</w:t>
      </w:r>
    </w:p>
    <w:p w:rsidR="009B64EF" w:rsidRPr="0069785E" w:rsidRDefault="009B64EF" w:rsidP="009B64EF">
      <w:pPr>
        <w:tabs>
          <w:tab w:val="left" w:pos="0"/>
        </w:tabs>
        <w:ind w:right="-5"/>
        <w:jc w:val="both"/>
        <w:rPr>
          <w:sz w:val="24"/>
          <w:szCs w:val="24"/>
        </w:rPr>
      </w:pPr>
      <w:r w:rsidRPr="0069785E">
        <w:rPr>
          <w:sz w:val="24"/>
          <w:szCs w:val="24"/>
        </w:rPr>
        <w:tab/>
        <w:t>Специалист, ответственный за прием заявлений, проверяет правильность заполнения бланков, разборчивое написание необходимых реквизитов, а также проводит проверку на предмет наличия/отсутствия оснований для отказа в приеме документов, предусмотренных пунктом 2.7 настоящего постановления.</w:t>
      </w:r>
    </w:p>
    <w:p w:rsidR="009B64EF" w:rsidRPr="0069785E" w:rsidRDefault="009B64EF" w:rsidP="009B64EF">
      <w:pPr>
        <w:tabs>
          <w:tab w:val="left" w:pos="0"/>
        </w:tabs>
        <w:ind w:right="-5"/>
        <w:jc w:val="both"/>
        <w:rPr>
          <w:sz w:val="24"/>
          <w:szCs w:val="24"/>
        </w:rPr>
      </w:pPr>
      <w:r w:rsidRPr="0069785E">
        <w:rPr>
          <w:sz w:val="24"/>
          <w:szCs w:val="24"/>
        </w:rPr>
        <w:tab/>
        <w:t>При наличии оснований для отказа в приеме документов, предусмотренных пунктом 2.7 настоящего постановления, Специалист, ответственный за прием заявлений, отказывает в приеме заявления и прилагаемых документов с указанием причин отказа.</w:t>
      </w:r>
    </w:p>
    <w:p w:rsidR="009B64EF" w:rsidRPr="0069785E" w:rsidRDefault="009B64EF" w:rsidP="009B64EF">
      <w:pPr>
        <w:tabs>
          <w:tab w:val="left" w:pos="0"/>
        </w:tabs>
        <w:ind w:right="-5"/>
        <w:jc w:val="both"/>
        <w:rPr>
          <w:sz w:val="24"/>
          <w:szCs w:val="24"/>
        </w:rPr>
      </w:pPr>
      <w:r w:rsidRPr="0069785E">
        <w:rPr>
          <w:sz w:val="24"/>
          <w:szCs w:val="24"/>
        </w:rPr>
        <w:t>При отсутствии оснований для отказа в приеме документов, предусмотренных пунктом 2.7 настоящего постановления, Специалист, ответственный за прием заявлений, осуществляет регистрацию заявления и прилагаемых документов.</w:t>
      </w:r>
    </w:p>
    <w:p w:rsidR="009B64EF" w:rsidRPr="0069785E" w:rsidRDefault="009B64EF" w:rsidP="009B64EF">
      <w:pPr>
        <w:tabs>
          <w:tab w:val="left" w:pos="0"/>
        </w:tabs>
        <w:ind w:right="-5"/>
        <w:jc w:val="both"/>
        <w:rPr>
          <w:sz w:val="24"/>
          <w:szCs w:val="24"/>
        </w:rPr>
      </w:pPr>
      <w:r w:rsidRPr="0069785E">
        <w:rPr>
          <w:sz w:val="24"/>
          <w:szCs w:val="24"/>
        </w:rPr>
        <w:tab/>
        <w:t>Заявление регистрируется в течение 1 рабочего дня с даты его поступления в Администрация путем проставления на заявлении регистрационного штампа с указанием даты регистрации и порядкового номера и внесения указанных сведений в журнал регистрации.</w:t>
      </w:r>
    </w:p>
    <w:p w:rsidR="009B64EF" w:rsidRPr="0069785E" w:rsidRDefault="009B64EF" w:rsidP="009B64EF">
      <w:pPr>
        <w:tabs>
          <w:tab w:val="left" w:pos="0"/>
        </w:tabs>
        <w:ind w:right="-5"/>
        <w:jc w:val="both"/>
        <w:rPr>
          <w:sz w:val="24"/>
          <w:szCs w:val="24"/>
        </w:rPr>
      </w:pPr>
      <w:r w:rsidRPr="0069785E">
        <w:rPr>
          <w:sz w:val="24"/>
          <w:szCs w:val="24"/>
        </w:rPr>
        <w:tab/>
        <w:t>По обращению заявителя Специалист, ответственный за прием заявлений, предоставляет ему сведения о дате поступления заявления и его регистрационном номере.</w:t>
      </w:r>
    </w:p>
    <w:p w:rsidR="009B64EF" w:rsidRPr="0069785E" w:rsidRDefault="009B64EF" w:rsidP="009B64EF">
      <w:pPr>
        <w:tabs>
          <w:tab w:val="left" w:pos="0"/>
        </w:tabs>
        <w:ind w:right="-5"/>
        <w:jc w:val="both"/>
        <w:rPr>
          <w:sz w:val="24"/>
          <w:szCs w:val="24"/>
        </w:rPr>
      </w:pPr>
      <w:r w:rsidRPr="0069785E">
        <w:rPr>
          <w:sz w:val="24"/>
          <w:szCs w:val="24"/>
        </w:rPr>
        <w:tab/>
        <w:t>2) Прием заявлений в многофункциональном центре.</w:t>
      </w:r>
    </w:p>
    <w:p w:rsidR="009B64EF" w:rsidRPr="0069785E" w:rsidRDefault="009B64EF" w:rsidP="009B64EF">
      <w:pPr>
        <w:tabs>
          <w:tab w:val="left" w:pos="0"/>
        </w:tabs>
        <w:ind w:right="-5"/>
        <w:jc w:val="both"/>
        <w:rPr>
          <w:sz w:val="24"/>
          <w:szCs w:val="24"/>
        </w:rPr>
      </w:pPr>
      <w:r w:rsidRPr="0069785E">
        <w:rPr>
          <w:sz w:val="24"/>
          <w:szCs w:val="24"/>
        </w:rPr>
        <w:tab/>
        <w:t>Заявление и прилагаемые документы, поданные через многофункциональный центр, передаются в Администрация и регистрируются специалистом, ответственным за их прием, в журнале регистрации. Заявление и прилагаемые документы принимаются в многофункциональном центре и передаются специалистами курьерской службы в Администрация в сроки и порядке, предусмотренном соглашением о взаимодействии, заключенным Администрацией и многофункциональным центром.</w:t>
      </w:r>
    </w:p>
    <w:p w:rsidR="009B64EF" w:rsidRPr="0069785E" w:rsidRDefault="009B64EF" w:rsidP="009B64EF">
      <w:pPr>
        <w:tabs>
          <w:tab w:val="left" w:pos="0"/>
        </w:tabs>
        <w:ind w:right="-5"/>
        <w:jc w:val="both"/>
        <w:rPr>
          <w:sz w:val="24"/>
          <w:szCs w:val="24"/>
        </w:rPr>
      </w:pPr>
      <w:r w:rsidRPr="0069785E">
        <w:rPr>
          <w:sz w:val="24"/>
          <w:szCs w:val="24"/>
        </w:rPr>
        <w:tab/>
        <w:t>3) Прием заявления и прилагаемых документов в электронной форме через Портал.</w:t>
      </w:r>
    </w:p>
    <w:p w:rsidR="009B64EF" w:rsidRPr="0069785E" w:rsidRDefault="009B64EF" w:rsidP="009B64EF">
      <w:pPr>
        <w:tabs>
          <w:tab w:val="left" w:pos="0"/>
        </w:tabs>
        <w:ind w:right="-5"/>
        <w:jc w:val="both"/>
        <w:rPr>
          <w:sz w:val="24"/>
          <w:szCs w:val="24"/>
        </w:rPr>
      </w:pPr>
      <w:r w:rsidRPr="0069785E">
        <w:rPr>
          <w:sz w:val="24"/>
          <w:szCs w:val="24"/>
        </w:rPr>
        <w:tab/>
        <w:t>При подаче заявления и прилагаемых документов в электронной форме через Портал Специалист, ответственный за прием заявлений и прилагаемых документов через Портал, проверяет заполненную электронную форму заявления, прилагаемые электронные копии документов на предмет наличия/отсутствия оснований для отказа в приеме документов, предусмотренных пунктом 2.7 настоящего постановления.</w:t>
      </w:r>
    </w:p>
    <w:p w:rsidR="009B64EF" w:rsidRPr="0069785E" w:rsidRDefault="009B64EF" w:rsidP="009B64EF">
      <w:pPr>
        <w:tabs>
          <w:tab w:val="left" w:pos="0"/>
        </w:tabs>
        <w:ind w:right="-5"/>
        <w:jc w:val="both"/>
        <w:rPr>
          <w:sz w:val="24"/>
          <w:szCs w:val="24"/>
        </w:rPr>
      </w:pPr>
      <w:r w:rsidRPr="0069785E">
        <w:rPr>
          <w:sz w:val="24"/>
          <w:szCs w:val="24"/>
        </w:rPr>
        <w:tab/>
        <w:t>При наличии оснований для отказа в приеме документов, предусмотренных пунктом 2.7 настоящего постановления, уведомляет заявителя путем направления в личный кабинет заявителя статуса «Отказ». При этом в поле «Комментарий» указывается исчерпывающий перечень оснований, послуживших причиной для отказа, фамилия, имя, отчество (последнее - при наличии) специалиста, ответственного за прием заявлений и прилагаемых документов через Портал, его должность с указанием структурного подразделения и контактного номера телефона.</w:t>
      </w:r>
    </w:p>
    <w:p w:rsidR="009B64EF" w:rsidRPr="0069785E" w:rsidRDefault="009B64EF" w:rsidP="009B64EF">
      <w:pPr>
        <w:tabs>
          <w:tab w:val="left" w:pos="0"/>
        </w:tabs>
        <w:ind w:right="-5"/>
        <w:jc w:val="both"/>
        <w:rPr>
          <w:sz w:val="24"/>
          <w:szCs w:val="24"/>
        </w:rPr>
      </w:pPr>
      <w:r w:rsidRPr="0069785E">
        <w:rPr>
          <w:sz w:val="24"/>
          <w:szCs w:val="24"/>
        </w:rPr>
        <w:tab/>
        <w:t>При отсутствии оснований для отказа в приеме документов, предусмотренных пунктом 2.7 настоящего постановления, Специалист регистрирует заявление и документы в журнале регистрации, уведомляет заявителя путем направления в личный кабинет заявителя статуса муниципальной услуги «Принято в работу ведомством» и информирует через Портал о регистрационном номере заявления.</w:t>
      </w:r>
    </w:p>
    <w:p w:rsidR="009B64EF" w:rsidRPr="0069785E" w:rsidRDefault="009B64EF" w:rsidP="009B64EF">
      <w:pPr>
        <w:tabs>
          <w:tab w:val="left" w:pos="0"/>
        </w:tabs>
        <w:ind w:right="-5"/>
        <w:jc w:val="both"/>
        <w:rPr>
          <w:sz w:val="24"/>
          <w:szCs w:val="24"/>
        </w:rPr>
      </w:pPr>
      <w:r w:rsidRPr="0069785E">
        <w:rPr>
          <w:sz w:val="24"/>
          <w:szCs w:val="24"/>
        </w:rPr>
        <w:tab/>
        <w:t>Максимальный срок совершения административных действий, предусмотренных настоящим подпунктом постановления, составляет 1 рабочий день с даты поступления заявления и прилагаемых документов.</w:t>
      </w:r>
    </w:p>
    <w:p w:rsidR="009B64EF" w:rsidRPr="0069785E" w:rsidRDefault="009B64EF" w:rsidP="009B64EF">
      <w:pPr>
        <w:tabs>
          <w:tab w:val="left" w:pos="0"/>
        </w:tabs>
        <w:ind w:right="-5"/>
        <w:jc w:val="both"/>
        <w:rPr>
          <w:sz w:val="24"/>
          <w:szCs w:val="24"/>
        </w:rPr>
      </w:pPr>
      <w:r w:rsidRPr="0069785E">
        <w:rPr>
          <w:sz w:val="24"/>
          <w:szCs w:val="24"/>
        </w:rPr>
        <w:tab/>
        <w:t>4) Прием заявления и прилагаемых документов, направленных почтовой связью.</w:t>
      </w:r>
    </w:p>
    <w:p w:rsidR="009B64EF" w:rsidRPr="0069785E" w:rsidRDefault="009B64EF" w:rsidP="009B64EF">
      <w:pPr>
        <w:tabs>
          <w:tab w:val="left" w:pos="0"/>
        </w:tabs>
        <w:ind w:right="-5"/>
        <w:jc w:val="both"/>
        <w:rPr>
          <w:sz w:val="24"/>
          <w:szCs w:val="24"/>
        </w:rPr>
      </w:pPr>
      <w:r w:rsidRPr="0069785E">
        <w:rPr>
          <w:sz w:val="24"/>
          <w:szCs w:val="24"/>
        </w:rPr>
        <w:tab/>
        <w:t xml:space="preserve">Прием и регистрация заявления и прилагаемых документов, направленных почтовой </w:t>
      </w:r>
      <w:r w:rsidRPr="0069785E">
        <w:rPr>
          <w:sz w:val="24"/>
          <w:szCs w:val="24"/>
        </w:rPr>
        <w:lastRenderedPageBreak/>
        <w:t>связью, осуществляются специалистом, осуществляющим прием документов, который в день поступления проставляет на заявлении регистрационный штамп с указанием даты регистрации и порядкового номера.</w:t>
      </w:r>
    </w:p>
    <w:p w:rsidR="009B64EF" w:rsidRPr="0069785E" w:rsidRDefault="009B64EF" w:rsidP="009B64EF">
      <w:pPr>
        <w:tabs>
          <w:tab w:val="left" w:pos="0"/>
        </w:tabs>
        <w:ind w:right="-5"/>
        <w:jc w:val="both"/>
        <w:rPr>
          <w:sz w:val="24"/>
          <w:szCs w:val="24"/>
        </w:rPr>
      </w:pPr>
      <w:r w:rsidRPr="0069785E">
        <w:rPr>
          <w:sz w:val="24"/>
          <w:szCs w:val="24"/>
        </w:rPr>
        <w:tab/>
        <w:t>Специалист, осуществляющий прием документов, проверяет поступившее заявление и прилагаемые документы на предмет наличия/отсутствия оснований для отказа в приеме документов, предусмотренных пунктом 2.7 настоящего постановления.</w:t>
      </w:r>
    </w:p>
    <w:p w:rsidR="009B64EF" w:rsidRPr="0069785E" w:rsidRDefault="009B64EF" w:rsidP="009B64EF">
      <w:pPr>
        <w:tabs>
          <w:tab w:val="left" w:pos="0"/>
        </w:tabs>
        <w:ind w:right="-5"/>
        <w:jc w:val="both"/>
        <w:rPr>
          <w:sz w:val="24"/>
          <w:szCs w:val="24"/>
        </w:rPr>
      </w:pPr>
      <w:r w:rsidRPr="0069785E">
        <w:rPr>
          <w:sz w:val="24"/>
          <w:szCs w:val="24"/>
        </w:rPr>
        <w:t>При наличии оснований для отказа в приеме документов, предусмотренных пунктом 2.7 настоящего постановления, готовит информационное письмо об отказе в приеме документов с указанием полного перечня оснований, послуживших причиной отказа. Информационное письмо об отказе в приеме документов подписывает Глава Администрации и направляет заявителю почтовой связью.</w:t>
      </w:r>
    </w:p>
    <w:p w:rsidR="009B64EF" w:rsidRPr="0069785E" w:rsidRDefault="009B64EF" w:rsidP="009B64EF">
      <w:pPr>
        <w:tabs>
          <w:tab w:val="left" w:pos="0"/>
        </w:tabs>
        <w:ind w:right="-5"/>
        <w:jc w:val="both"/>
        <w:rPr>
          <w:sz w:val="24"/>
          <w:szCs w:val="24"/>
        </w:rPr>
      </w:pPr>
      <w:r w:rsidRPr="0069785E">
        <w:rPr>
          <w:sz w:val="24"/>
          <w:szCs w:val="24"/>
        </w:rPr>
        <w:tab/>
        <w:t>При отсутствии оснований для отказа в приеме документов, предусмотренных пунктом 2.7 настоящего постановления, Специалист, ответственный за прием заявлений, осуществляет регистрацию заявления и прилагаемых документов с внесением сведений в журнал регистрации.</w:t>
      </w:r>
    </w:p>
    <w:p w:rsidR="009B64EF" w:rsidRPr="0069785E" w:rsidRDefault="009B64EF" w:rsidP="009B64EF">
      <w:pPr>
        <w:tabs>
          <w:tab w:val="left" w:pos="0"/>
        </w:tabs>
        <w:ind w:right="-5"/>
        <w:jc w:val="both"/>
        <w:rPr>
          <w:sz w:val="24"/>
          <w:szCs w:val="24"/>
        </w:rPr>
      </w:pPr>
      <w:r w:rsidRPr="0069785E">
        <w:rPr>
          <w:sz w:val="24"/>
          <w:szCs w:val="24"/>
        </w:rPr>
        <w:tab/>
        <w:t>Максимальный срок совершения административных действий, предусмотренных настоящим подпунктом постановления, составляет 1 рабочий день с даты поступления заявления и прилагаемых документов.</w:t>
      </w:r>
    </w:p>
    <w:p w:rsidR="009B64EF" w:rsidRPr="0069785E" w:rsidRDefault="009B64EF" w:rsidP="009B64EF">
      <w:pPr>
        <w:tabs>
          <w:tab w:val="left" w:pos="0"/>
        </w:tabs>
        <w:ind w:right="-5"/>
        <w:jc w:val="both"/>
        <w:rPr>
          <w:sz w:val="24"/>
          <w:szCs w:val="24"/>
        </w:rPr>
      </w:pPr>
      <w:r w:rsidRPr="0069785E">
        <w:rPr>
          <w:sz w:val="24"/>
          <w:szCs w:val="24"/>
        </w:rPr>
        <w:tab/>
        <w:t>3.3.3. Максимальный срок совершения административной процедуры (действий), предусмотренной пунктом 3.3 настоящего постановления, не должен превышать 1 рабочего дня с даты поступления заявления и прилагаемых документов.</w:t>
      </w:r>
    </w:p>
    <w:p w:rsidR="009B64EF" w:rsidRPr="0069785E" w:rsidRDefault="009B64EF" w:rsidP="009B64EF">
      <w:pPr>
        <w:tabs>
          <w:tab w:val="left" w:pos="0"/>
        </w:tabs>
        <w:ind w:right="-5"/>
        <w:jc w:val="both"/>
        <w:rPr>
          <w:sz w:val="24"/>
          <w:szCs w:val="24"/>
        </w:rPr>
      </w:pPr>
      <w:r w:rsidRPr="0069785E">
        <w:rPr>
          <w:sz w:val="24"/>
          <w:szCs w:val="24"/>
        </w:rPr>
        <w:tab/>
        <w:t>3.3.4. Результатом административной процедуры, предусмотренной пунктом 3.3 настоящего постановления, является:</w:t>
      </w:r>
    </w:p>
    <w:p w:rsidR="009B64EF" w:rsidRPr="0069785E" w:rsidRDefault="009B64EF" w:rsidP="009B64EF">
      <w:pPr>
        <w:tabs>
          <w:tab w:val="left" w:pos="0"/>
        </w:tabs>
        <w:ind w:right="-5"/>
        <w:jc w:val="both"/>
        <w:rPr>
          <w:sz w:val="24"/>
          <w:szCs w:val="24"/>
        </w:rPr>
      </w:pPr>
      <w:r w:rsidRPr="0069785E">
        <w:rPr>
          <w:sz w:val="24"/>
          <w:szCs w:val="24"/>
        </w:rPr>
        <w:tab/>
        <w:t>- регистрация заявления и прилагаемых документов;</w:t>
      </w:r>
    </w:p>
    <w:p w:rsidR="009B64EF" w:rsidRPr="0069785E" w:rsidRDefault="009B64EF" w:rsidP="009B64EF">
      <w:pPr>
        <w:tabs>
          <w:tab w:val="left" w:pos="0"/>
        </w:tabs>
        <w:ind w:right="-5"/>
        <w:jc w:val="both"/>
        <w:rPr>
          <w:sz w:val="24"/>
          <w:szCs w:val="24"/>
        </w:rPr>
      </w:pPr>
      <w:r w:rsidRPr="0069785E">
        <w:rPr>
          <w:sz w:val="24"/>
          <w:szCs w:val="24"/>
        </w:rPr>
        <w:tab/>
        <w:t>- отказ в регистрации заявления.</w:t>
      </w:r>
    </w:p>
    <w:p w:rsidR="009B64EF" w:rsidRPr="0069785E" w:rsidRDefault="009B64EF" w:rsidP="009B64EF">
      <w:pPr>
        <w:tabs>
          <w:tab w:val="left" w:pos="0"/>
        </w:tabs>
        <w:ind w:right="-5" w:firstLine="709"/>
        <w:jc w:val="both"/>
        <w:rPr>
          <w:sz w:val="24"/>
          <w:szCs w:val="24"/>
        </w:rPr>
      </w:pPr>
      <w:r w:rsidRPr="0069785E">
        <w:rPr>
          <w:sz w:val="24"/>
          <w:szCs w:val="24"/>
        </w:rPr>
        <w:t>3.4. Рассмотрение заявления и документов, необходимых для предоставления муниципальной услуги, решение вопроса о наличии (отсутствии) оснований для отказа в предоставлении муниципальной услуги и подготовка результата предоставления муниципальной услуги.</w:t>
      </w:r>
    </w:p>
    <w:p w:rsidR="009B64EF" w:rsidRPr="0069785E" w:rsidRDefault="009B64EF" w:rsidP="009B64EF">
      <w:pPr>
        <w:tabs>
          <w:tab w:val="left" w:pos="0"/>
        </w:tabs>
        <w:ind w:right="-5" w:firstLine="709"/>
        <w:jc w:val="both"/>
        <w:rPr>
          <w:sz w:val="24"/>
          <w:szCs w:val="24"/>
        </w:rPr>
      </w:pPr>
      <w:r w:rsidRPr="0069785E">
        <w:rPr>
          <w:sz w:val="24"/>
          <w:szCs w:val="24"/>
        </w:rPr>
        <w:t>3.4.1. Основанием для начала административной процедуры является регистрация заявления в журнале регистрации заявлений специалистом, ответственным за прием заявлений, и направления заявления и документов, необходимых для предоставления муниципальной услуги, на рассмотрение специалисту.</w:t>
      </w:r>
    </w:p>
    <w:p w:rsidR="009B64EF" w:rsidRPr="0069785E" w:rsidRDefault="009B64EF" w:rsidP="009B64EF">
      <w:pPr>
        <w:tabs>
          <w:tab w:val="left" w:pos="0"/>
        </w:tabs>
        <w:ind w:right="-5" w:firstLine="709"/>
        <w:jc w:val="both"/>
        <w:rPr>
          <w:sz w:val="24"/>
          <w:szCs w:val="24"/>
        </w:rPr>
      </w:pPr>
      <w:bookmarkStart w:id="10" w:name="Par295"/>
      <w:bookmarkEnd w:id="10"/>
      <w:r w:rsidRPr="0069785E">
        <w:rPr>
          <w:sz w:val="24"/>
          <w:szCs w:val="24"/>
        </w:rPr>
        <w:t>3.4.2. Специалист при рассмотрении представленных заявителем документов в течение четырех рабочих дней со дня регистрации заявления:</w:t>
      </w:r>
    </w:p>
    <w:p w:rsidR="009B64EF" w:rsidRPr="0069785E" w:rsidRDefault="009B64EF" w:rsidP="009B64EF">
      <w:pPr>
        <w:tabs>
          <w:tab w:val="left" w:pos="0"/>
        </w:tabs>
        <w:ind w:right="-5" w:firstLine="709"/>
        <w:jc w:val="both"/>
        <w:rPr>
          <w:sz w:val="24"/>
          <w:szCs w:val="24"/>
        </w:rPr>
      </w:pPr>
      <w:r w:rsidRPr="0069785E">
        <w:rPr>
          <w:sz w:val="24"/>
          <w:szCs w:val="24"/>
        </w:rPr>
        <w:t>1) осуществляет проверку наличия полномочий на выдачу специального разрешения по заявленному маршруту;</w:t>
      </w:r>
    </w:p>
    <w:p w:rsidR="009B64EF" w:rsidRPr="0069785E" w:rsidRDefault="009B64EF" w:rsidP="009B64EF">
      <w:pPr>
        <w:tabs>
          <w:tab w:val="left" w:pos="0"/>
        </w:tabs>
        <w:ind w:right="-5" w:firstLine="709"/>
        <w:jc w:val="both"/>
        <w:rPr>
          <w:sz w:val="24"/>
          <w:szCs w:val="24"/>
        </w:rPr>
      </w:pPr>
      <w:r w:rsidRPr="0069785E">
        <w:rPr>
          <w:sz w:val="24"/>
          <w:szCs w:val="24"/>
        </w:rPr>
        <w:t>2) осуществляет проверку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9B64EF" w:rsidRPr="0069785E" w:rsidRDefault="009B64EF" w:rsidP="009B64EF">
      <w:pPr>
        <w:tabs>
          <w:tab w:val="left" w:pos="0"/>
        </w:tabs>
        <w:ind w:right="-5" w:firstLine="709"/>
        <w:jc w:val="both"/>
        <w:rPr>
          <w:sz w:val="24"/>
          <w:szCs w:val="24"/>
        </w:rPr>
      </w:pPr>
      <w:r w:rsidRPr="0069785E">
        <w:rPr>
          <w:sz w:val="24"/>
          <w:szCs w:val="24"/>
        </w:rPr>
        <w:t>3) осуществляет проверку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B64EF" w:rsidRPr="0069785E" w:rsidRDefault="009B64EF" w:rsidP="009B64EF">
      <w:pPr>
        <w:tabs>
          <w:tab w:val="left" w:pos="0"/>
        </w:tabs>
        <w:ind w:right="-5"/>
        <w:jc w:val="both"/>
        <w:rPr>
          <w:sz w:val="24"/>
          <w:szCs w:val="24"/>
        </w:rPr>
      </w:pPr>
      <w:r w:rsidRPr="0069785E">
        <w:rPr>
          <w:sz w:val="24"/>
          <w:szCs w:val="24"/>
        </w:rPr>
        <w:tab/>
        <w:t>4) осуществляет проверку сведений о соблюдении требований о перевозке делимого груза;</w:t>
      </w:r>
    </w:p>
    <w:p w:rsidR="009B64EF" w:rsidRPr="0069785E" w:rsidRDefault="009B64EF" w:rsidP="009B64EF">
      <w:pPr>
        <w:tabs>
          <w:tab w:val="left" w:pos="0"/>
        </w:tabs>
        <w:ind w:right="-5"/>
        <w:jc w:val="both"/>
        <w:rPr>
          <w:sz w:val="24"/>
          <w:szCs w:val="24"/>
        </w:rPr>
      </w:pPr>
      <w:r w:rsidRPr="0069785E">
        <w:rPr>
          <w:sz w:val="24"/>
          <w:szCs w:val="24"/>
        </w:rPr>
        <w:tab/>
        <w:t>5) устанавливает путь следования по заявленному маршруту;</w:t>
      </w:r>
    </w:p>
    <w:p w:rsidR="009B64EF" w:rsidRPr="0069785E" w:rsidRDefault="009B64EF" w:rsidP="009B64EF">
      <w:pPr>
        <w:tabs>
          <w:tab w:val="left" w:pos="0"/>
        </w:tabs>
        <w:ind w:right="-5"/>
        <w:jc w:val="both"/>
        <w:rPr>
          <w:sz w:val="24"/>
          <w:szCs w:val="24"/>
        </w:rPr>
      </w:pPr>
      <w:r w:rsidRPr="0069785E">
        <w:rPr>
          <w:sz w:val="24"/>
          <w:szCs w:val="24"/>
        </w:rPr>
        <w:tab/>
        <w:t>6) определяет владельцев автомобильных дорог по пути следования заявленного маршрута;</w:t>
      </w:r>
    </w:p>
    <w:p w:rsidR="009B64EF" w:rsidRPr="0069785E" w:rsidRDefault="009B64EF" w:rsidP="009B64EF">
      <w:pPr>
        <w:tabs>
          <w:tab w:val="left" w:pos="0"/>
        </w:tabs>
        <w:ind w:right="-5"/>
        <w:jc w:val="both"/>
        <w:rPr>
          <w:sz w:val="24"/>
          <w:szCs w:val="24"/>
        </w:rPr>
      </w:pPr>
      <w:r w:rsidRPr="0069785E">
        <w:rPr>
          <w:sz w:val="24"/>
          <w:szCs w:val="24"/>
        </w:rPr>
        <w:tab/>
        <w:t xml:space="preserve">7) направляет в адрес владельцев автомобильных дорог, по дорогам которых проходит </w:t>
      </w:r>
      <w:r w:rsidRPr="0069785E">
        <w:rPr>
          <w:sz w:val="24"/>
          <w:szCs w:val="24"/>
        </w:rPr>
        <w:lastRenderedPageBreak/>
        <w:t>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наименование органа, направившего запрос;</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исходящий номер и дата запроса;</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вид перевозки;</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маршрут движения (участок маршрута);</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наименование и адрес владельца транспортного средства;</w:t>
      </w:r>
    </w:p>
    <w:p w:rsidR="009B64EF" w:rsidRPr="0069785E" w:rsidRDefault="009B64EF" w:rsidP="009B64EF">
      <w:pPr>
        <w:tabs>
          <w:tab w:val="left" w:pos="0"/>
        </w:tabs>
        <w:ind w:right="-5" w:firstLine="709"/>
        <w:jc w:val="both"/>
        <w:rPr>
          <w:sz w:val="24"/>
          <w:szCs w:val="24"/>
        </w:rPr>
      </w:pPr>
      <w:r>
        <w:rPr>
          <w:sz w:val="24"/>
          <w:szCs w:val="24"/>
        </w:rPr>
        <w:t xml:space="preserve">- </w:t>
      </w:r>
      <w:r w:rsidRPr="0069785E">
        <w:rPr>
          <w:sz w:val="24"/>
          <w:szCs w:val="24"/>
        </w:rPr>
        <w:t>марка и модель транспортного средства, государственный регистрационный номер транспортного средства;</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предполагаемый срок и количество поездок;</w:t>
      </w:r>
    </w:p>
    <w:p w:rsidR="009B64EF" w:rsidRPr="0069785E" w:rsidRDefault="009B64EF" w:rsidP="009B64EF">
      <w:pPr>
        <w:tabs>
          <w:tab w:val="left" w:pos="0"/>
        </w:tabs>
        <w:ind w:right="-5" w:firstLine="709"/>
        <w:jc w:val="both"/>
        <w:rPr>
          <w:sz w:val="24"/>
          <w:szCs w:val="24"/>
        </w:rPr>
      </w:pPr>
      <w:r>
        <w:rPr>
          <w:sz w:val="24"/>
          <w:szCs w:val="24"/>
        </w:rPr>
        <w:t xml:space="preserve">- </w:t>
      </w:r>
      <w:r w:rsidRPr="0069785E">
        <w:rPr>
          <w:sz w:val="24"/>
          <w:szCs w:val="24"/>
        </w:rPr>
        <w:t>характеристика груза (при наличии груза) (полное наименование, марка, модель, габариты, масса);</w:t>
      </w:r>
    </w:p>
    <w:p w:rsidR="009B64EF" w:rsidRPr="0069785E" w:rsidRDefault="009B64EF" w:rsidP="009B64EF">
      <w:pPr>
        <w:tabs>
          <w:tab w:val="left" w:pos="0"/>
        </w:tabs>
        <w:ind w:right="-5" w:firstLine="709"/>
        <w:jc w:val="both"/>
        <w:rPr>
          <w:sz w:val="24"/>
          <w:szCs w:val="24"/>
        </w:rPr>
      </w:pPr>
      <w:r>
        <w:rPr>
          <w:sz w:val="24"/>
          <w:szCs w:val="24"/>
        </w:rPr>
        <w:t xml:space="preserve">- </w:t>
      </w:r>
      <w:r w:rsidRPr="0069785E">
        <w:rPr>
          <w:sz w:val="24"/>
          <w:szCs w:val="24"/>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9B64EF" w:rsidRPr="0069785E" w:rsidRDefault="009B64EF" w:rsidP="009B64EF">
      <w:pPr>
        <w:tabs>
          <w:tab w:val="left" w:pos="0"/>
        </w:tabs>
        <w:ind w:right="-5" w:firstLine="709"/>
        <w:jc w:val="both"/>
        <w:rPr>
          <w:sz w:val="24"/>
          <w:szCs w:val="24"/>
        </w:rPr>
      </w:pPr>
      <w:r>
        <w:rPr>
          <w:sz w:val="24"/>
          <w:szCs w:val="24"/>
        </w:rPr>
        <w:t xml:space="preserve">- </w:t>
      </w:r>
      <w:r w:rsidRPr="0069785E">
        <w:rPr>
          <w:sz w:val="24"/>
          <w:szCs w:val="24"/>
        </w:rPr>
        <w:t>необходимость автомобиля прикрытия (сопровождения), предполагаемая скорость движения (в случае направления запроса на бумажном носителе);</w:t>
      </w:r>
    </w:p>
    <w:p w:rsidR="009B64EF" w:rsidRPr="0069785E" w:rsidRDefault="009B64EF" w:rsidP="009B64EF">
      <w:pPr>
        <w:tabs>
          <w:tab w:val="left" w:pos="0"/>
        </w:tabs>
        <w:ind w:left="709" w:right="-5"/>
        <w:jc w:val="both"/>
        <w:rPr>
          <w:sz w:val="24"/>
          <w:szCs w:val="24"/>
        </w:rPr>
      </w:pPr>
      <w:r>
        <w:rPr>
          <w:sz w:val="24"/>
          <w:szCs w:val="24"/>
        </w:rPr>
        <w:t xml:space="preserve">- </w:t>
      </w:r>
      <w:r w:rsidRPr="0069785E">
        <w:rPr>
          <w:sz w:val="24"/>
          <w:szCs w:val="24"/>
        </w:rPr>
        <w:t>подпись должностного лица.</w:t>
      </w:r>
    </w:p>
    <w:p w:rsidR="009B64EF" w:rsidRPr="0069785E" w:rsidRDefault="009B64EF" w:rsidP="009B64EF">
      <w:pPr>
        <w:tabs>
          <w:tab w:val="left" w:pos="0"/>
        </w:tabs>
        <w:ind w:right="-5"/>
        <w:jc w:val="both"/>
        <w:rPr>
          <w:sz w:val="24"/>
          <w:szCs w:val="24"/>
        </w:rPr>
      </w:pPr>
      <w:r w:rsidRPr="0069785E">
        <w:rPr>
          <w:sz w:val="24"/>
          <w:szCs w:val="24"/>
        </w:rPr>
        <w:tab/>
        <w:t>3.4.3. По результатам исполнения подпункта 3.4.2 настоящего пункта Специалист в случае выявления оснований для отказа в предоставлении муниципальной услуги, указанных в пункте 2.8 настоящего постановления, готовит результат предоставления муниципальной услуги и передает указанный результат предоставления муниципальной услуги на подпись Главы Администрации. Подписанный результат предоставления муниципальной услуги регистрируется, и Специалист информирует заявителя о принятом решении, указав основание принятия такого решения.</w:t>
      </w:r>
    </w:p>
    <w:p w:rsidR="009B64EF" w:rsidRPr="0069785E" w:rsidRDefault="009B64EF" w:rsidP="009B64EF">
      <w:pPr>
        <w:tabs>
          <w:tab w:val="left" w:pos="0"/>
        </w:tabs>
        <w:ind w:firstLine="709"/>
        <w:jc w:val="both"/>
        <w:rPr>
          <w:sz w:val="24"/>
          <w:szCs w:val="24"/>
        </w:rPr>
      </w:pPr>
      <w:r w:rsidRPr="0069785E">
        <w:rPr>
          <w:sz w:val="24"/>
          <w:szCs w:val="24"/>
        </w:rPr>
        <w:t>В случае принятия решения об отказе в выдаче специального разрешения по основаниям, указанным в подпунктах 1 - 4 пункта 2.8 настоящего постановления, Специалист в течение четырех рабочих дней с даты регистрации заявления информирует о принятом решении заявителя.</w:t>
      </w:r>
    </w:p>
    <w:p w:rsidR="009B64EF" w:rsidRPr="0069785E" w:rsidRDefault="009B64EF" w:rsidP="009B64EF">
      <w:pPr>
        <w:tabs>
          <w:tab w:val="left" w:pos="0"/>
        </w:tabs>
        <w:ind w:right="-5"/>
        <w:jc w:val="both"/>
        <w:rPr>
          <w:sz w:val="24"/>
          <w:szCs w:val="24"/>
        </w:rPr>
      </w:pPr>
      <w:r w:rsidRPr="0069785E">
        <w:rPr>
          <w:sz w:val="24"/>
          <w:szCs w:val="24"/>
        </w:rPr>
        <w:tab/>
        <w:t>3.4.4. Специалист в случае отсутствия оснований для отказа в предоставлении муниципальной услуги и согласования маршрута транспортного средства, осуществляющего перевозки тяжеловесных и (или) крупногабаритных грузов, осуществляет согласование со специализированными подразделениями УГИБДД в следующих случаях:</w:t>
      </w:r>
    </w:p>
    <w:p w:rsidR="009B64EF" w:rsidRPr="0069785E" w:rsidRDefault="009B64EF" w:rsidP="009B64EF">
      <w:pPr>
        <w:tabs>
          <w:tab w:val="left" w:pos="0"/>
        </w:tabs>
        <w:ind w:right="-5"/>
        <w:jc w:val="both"/>
        <w:rPr>
          <w:sz w:val="24"/>
          <w:szCs w:val="24"/>
        </w:rPr>
      </w:pPr>
      <w:r w:rsidRPr="0069785E">
        <w:rPr>
          <w:sz w:val="24"/>
          <w:szCs w:val="24"/>
        </w:rPr>
        <w:tab/>
        <w:t>1) если транспортное средство осуществляет перевозки крупногабаритных грузов;</w:t>
      </w:r>
    </w:p>
    <w:p w:rsidR="009B64EF" w:rsidRPr="0069785E" w:rsidRDefault="009B64EF" w:rsidP="009B64EF">
      <w:pPr>
        <w:tabs>
          <w:tab w:val="left" w:pos="0"/>
        </w:tabs>
        <w:ind w:right="-5"/>
        <w:jc w:val="both"/>
        <w:rPr>
          <w:sz w:val="24"/>
          <w:szCs w:val="24"/>
        </w:rPr>
      </w:pPr>
      <w:r w:rsidRPr="0069785E">
        <w:rPr>
          <w:sz w:val="24"/>
          <w:szCs w:val="24"/>
        </w:rPr>
        <w:tab/>
        <w:t>2)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9B64EF" w:rsidRPr="0069785E" w:rsidRDefault="009B64EF" w:rsidP="009B64EF">
      <w:pPr>
        <w:tabs>
          <w:tab w:val="left" w:pos="0"/>
        </w:tabs>
        <w:ind w:right="-5"/>
        <w:jc w:val="both"/>
        <w:rPr>
          <w:sz w:val="24"/>
          <w:szCs w:val="24"/>
        </w:rPr>
      </w:pPr>
      <w:r w:rsidRPr="0069785E">
        <w:rPr>
          <w:sz w:val="24"/>
          <w:szCs w:val="24"/>
        </w:rPr>
        <w:t>Продолжительность согласования маршрута транспортного средства с УГИБДД составляет четыре рабочих дня.</w:t>
      </w:r>
    </w:p>
    <w:p w:rsidR="009B64EF" w:rsidRPr="0069785E" w:rsidRDefault="009B64EF" w:rsidP="009B64EF">
      <w:pPr>
        <w:tabs>
          <w:tab w:val="left" w:pos="0"/>
        </w:tabs>
        <w:ind w:right="-5"/>
        <w:jc w:val="both"/>
        <w:rPr>
          <w:sz w:val="24"/>
          <w:szCs w:val="24"/>
        </w:rPr>
      </w:pPr>
      <w:r w:rsidRPr="0069785E">
        <w:rPr>
          <w:sz w:val="24"/>
          <w:szCs w:val="24"/>
        </w:rPr>
        <w:tab/>
        <w:t>3.4.5. Специалист, после согласования с УГИБДД, регистрирует специальное разрешение в журнале регистрации выданных специальных разрешений. В журнале выданных специальных разрешений указываются следующие данные:</w:t>
      </w:r>
    </w:p>
    <w:p w:rsidR="009B64EF" w:rsidRPr="0069785E" w:rsidRDefault="009B64EF" w:rsidP="009B64EF">
      <w:pPr>
        <w:tabs>
          <w:tab w:val="left" w:pos="0"/>
        </w:tabs>
        <w:ind w:left="709" w:right="-5"/>
        <w:jc w:val="both"/>
        <w:rPr>
          <w:sz w:val="24"/>
          <w:szCs w:val="24"/>
        </w:rPr>
      </w:pPr>
      <w:r w:rsidRPr="0069785E">
        <w:rPr>
          <w:sz w:val="24"/>
          <w:szCs w:val="24"/>
        </w:rPr>
        <w:t>- номер специального разрешения;</w:t>
      </w:r>
    </w:p>
    <w:p w:rsidR="009B64EF" w:rsidRPr="0069785E" w:rsidRDefault="009B64EF" w:rsidP="009B64EF">
      <w:pPr>
        <w:tabs>
          <w:tab w:val="left" w:pos="0"/>
        </w:tabs>
        <w:ind w:left="709" w:right="-5"/>
        <w:jc w:val="both"/>
        <w:rPr>
          <w:sz w:val="24"/>
          <w:szCs w:val="24"/>
        </w:rPr>
      </w:pPr>
      <w:r w:rsidRPr="0069785E">
        <w:rPr>
          <w:sz w:val="24"/>
          <w:szCs w:val="24"/>
        </w:rPr>
        <w:t>- дата выдачи и срок действия специального разрешения;</w:t>
      </w:r>
    </w:p>
    <w:p w:rsidR="009B64EF" w:rsidRPr="0069785E" w:rsidRDefault="009B64EF" w:rsidP="009B64EF">
      <w:pPr>
        <w:tabs>
          <w:tab w:val="left" w:pos="0"/>
        </w:tabs>
        <w:ind w:left="709" w:right="-5"/>
        <w:jc w:val="both"/>
        <w:rPr>
          <w:sz w:val="24"/>
          <w:szCs w:val="24"/>
        </w:rPr>
      </w:pPr>
      <w:r w:rsidRPr="0069785E">
        <w:rPr>
          <w:sz w:val="24"/>
          <w:szCs w:val="24"/>
        </w:rPr>
        <w:t>- сведения о владельце транспортного средства;</w:t>
      </w:r>
    </w:p>
    <w:p w:rsidR="009B64EF" w:rsidRPr="0069785E" w:rsidRDefault="009B64EF" w:rsidP="009B64EF">
      <w:pPr>
        <w:tabs>
          <w:tab w:val="left" w:pos="0"/>
          <w:tab w:val="left" w:pos="851"/>
        </w:tabs>
        <w:ind w:left="709" w:right="-5"/>
        <w:jc w:val="both"/>
        <w:rPr>
          <w:sz w:val="24"/>
          <w:szCs w:val="24"/>
        </w:rPr>
      </w:pPr>
      <w:r w:rsidRPr="0069785E">
        <w:rPr>
          <w:sz w:val="24"/>
          <w:szCs w:val="24"/>
        </w:rPr>
        <w:t>- наименование, организационно-правовая форма, адрес (местонахождение) юридического лица - для юридического лица;</w:t>
      </w:r>
    </w:p>
    <w:p w:rsidR="009B64EF" w:rsidRPr="0069785E" w:rsidRDefault="009B64EF" w:rsidP="009B64EF">
      <w:pPr>
        <w:tabs>
          <w:tab w:val="left" w:pos="0"/>
        </w:tabs>
        <w:ind w:left="709" w:right="-5"/>
        <w:jc w:val="both"/>
        <w:rPr>
          <w:sz w:val="24"/>
          <w:szCs w:val="24"/>
        </w:rPr>
      </w:pPr>
      <w:r w:rsidRPr="0069785E">
        <w:rPr>
          <w:sz w:val="24"/>
          <w:szCs w:val="24"/>
        </w:rPr>
        <w:lastRenderedPageBreak/>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9B64EF" w:rsidRPr="0069785E" w:rsidRDefault="009B64EF" w:rsidP="009B64EF">
      <w:pPr>
        <w:tabs>
          <w:tab w:val="left" w:pos="0"/>
        </w:tabs>
        <w:ind w:left="709" w:right="-5"/>
        <w:jc w:val="both"/>
        <w:rPr>
          <w:sz w:val="24"/>
          <w:szCs w:val="24"/>
        </w:rPr>
      </w:pPr>
      <w:r w:rsidRPr="0069785E">
        <w:rPr>
          <w:sz w:val="24"/>
          <w:szCs w:val="24"/>
        </w:rPr>
        <w:t>- подпись лица, получившего специальное разрешение.</w:t>
      </w:r>
    </w:p>
    <w:p w:rsidR="009B64EF" w:rsidRPr="0069785E" w:rsidRDefault="009B64EF" w:rsidP="009B64EF">
      <w:pPr>
        <w:tabs>
          <w:tab w:val="left" w:pos="0"/>
        </w:tabs>
        <w:ind w:right="-5"/>
        <w:jc w:val="both"/>
        <w:rPr>
          <w:sz w:val="24"/>
          <w:szCs w:val="24"/>
        </w:rPr>
      </w:pPr>
      <w:r w:rsidRPr="0069785E">
        <w:rPr>
          <w:sz w:val="24"/>
          <w:szCs w:val="24"/>
        </w:rPr>
        <w:tab/>
        <w:t>3.4.6.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В указанном случае согласование маршрута тяжеловесного и (или) крупногабаритного транспортного средства осуществляется в соответствии с главой V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Министерства транспорта Российской Федерации от 05.06.2019 N 167, при этом разработка проекта организации дорожного движения, специального проекта в соответствии с частью 14 статьи 31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обеспечивается заявителем.</w:t>
      </w:r>
    </w:p>
    <w:p w:rsidR="009B64EF" w:rsidRPr="0069785E" w:rsidRDefault="009B64EF" w:rsidP="009B64EF">
      <w:pPr>
        <w:tabs>
          <w:tab w:val="left" w:pos="0"/>
        </w:tabs>
        <w:ind w:right="-5"/>
        <w:jc w:val="both"/>
        <w:rPr>
          <w:sz w:val="24"/>
          <w:szCs w:val="24"/>
        </w:rPr>
      </w:pPr>
      <w:r w:rsidRPr="0069785E">
        <w:rPr>
          <w:sz w:val="24"/>
          <w:szCs w:val="24"/>
        </w:rPr>
        <w:tab/>
        <w:t>3.4.7. Результатом выполнения административной процедуры является выдача (направление) заявителю специального разрешения либо направление заявителю уведомления об отказе в выдаче специального разрешения.</w:t>
      </w:r>
    </w:p>
    <w:p w:rsidR="009B64EF" w:rsidRPr="0069785E" w:rsidRDefault="009B64EF" w:rsidP="009B64EF">
      <w:pPr>
        <w:tabs>
          <w:tab w:val="left" w:pos="0"/>
        </w:tabs>
        <w:ind w:right="-5"/>
        <w:jc w:val="both"/>
        <w:rPr>
          <w:sz w:val="24"/>
          <w:szCs w:val="24"/>
        </w:rPr>
      </w:pPr>
      <w:bookmarkStart w:id="11" w:name="Par329"/>
      <w:bookmarkEnd w:id="11"/>
      <w:r w:rsidRPr="0069785E">
        <w:rPr>
          <w:sz w:val="24"/>
          <w:szCs w:val="24"/>
        </w:rPr>
        <w:tab/>
        <w:t>3.5. Выдача заявителю результата предоставления муниципальной услуги.</w:t>
      </w:r>
    </w:p>
    <w:p w:rsidR="009B64EF" w:rsidRPr="0069785E" w:rsidRDefault="009B64EF" w:rsidP="009B64EF">
      <w:pPr>
        <w:tabs>
          <w:tab w:val="left" w:pos="0"/>
        </w:tabs>
        <w:ind w:right="-5"/>
        <w:jc w:val="both"/>
        <w:rPr>
          <w:sz w:val="24"/>
          <w:szCs w:val="24"/>
        </w:rPr>
      </w:pPr>
      <w:r w:rsidRPr="0069785E">
        <w:rPr>
          <w:sz w:val="24"/>
          <w:szCs w:val="24"/>
        </w:rPr>
        <w:tab/>
        <w:t>3.5.1. Основанием для начала административной процедуры является получение Администрацией необходимых согласований маршрута транспортного средства.</w:t>
      </w:r>
    </w:p>
    <w:p w:rsidR="009B64EF" w:rsidRPr="0069785E" w:rsidRDefault="009B64EF" w:rsidP="009B64EF">
      <w:pPr>
        <w:tabs>
          <w:tab w:val="left" w:pos="0"/>
        </w:tabs>
        <w:ind w:right="-5"/>
        <w:jc w:val="both"/>
        <w:rPr>
          <w:sz w:val="24"/>
          <w:szCs w:val="24"/>
        </w:rPr>
      </w:pPr>
      <w:r w:rsidRPr="0069785E">
        <w:rPr>
          <w:sz w:val="24"/>
          <w:szCs w:val="24"/>
        </w:rPr>
        <w:t>Специалист с даты получения необходимых согласований доводит до заявителя сведения о размере платы в счет возмещения вреда, причиняемого тяжеловесным транспортным средством автомобильным дорогам, а также проинформировать его о способах и порядке оплаты.</w:t>
      </w:r>
    </w:p>
    <w:p w:rsidR="009B64EF" w:rsidRPr="0069785E" w:rsidRDefault="009B64EF" w:rsidP="009B64EF">
      <w:pPr>
        <w:tabs>
          <w:tab w:val="left" w:pos="0"/>
        </w:tabs>
        <w:ind w:right="-5"/>
        <w:jc w:val="both"/>
        <w:rPr>
          <w:sz w:val="24"/>
          <w:szCs w:val="24"/>
        </w:rPr>
      </w:pPr>
      <w:r w:rsidRPr="0069785E">
        <w:rPr>
          <w:sz w:val="24"/>
          <w:szCs w:val="24"/>
        </w:rPr>
        <w:tab/>
        <w:t>3.5.2. Специалист уведомляет заявителя (в соответствии с контактной информацией, указанной в заявлении) о возможности получить результат предоставления муниципальной услуги и назначает дату и время для выдачи результата предоставления муниципальной услуги.</w:t>
      </w:r>
    </w:p>
    <w:p w:rsidR="009B64EF" w:rsidRPr="0069785E" w:rsidRDefault="009B64EF" w:rsidP="009B64EF">
      <w:pPr>
        <w:tabs>
          <w:tab w:val="left" w:pos="0"/>
        </w:tabs>
        <w:ind w:right="-5"/>
        <w:jc w:val="both"/>
        <w:rPr>
          <w:sz w:val="24"/>
          <w:szCs w:val="24"/>
        </w:rPr>
      </w:pPr>
      <w:r w:rsidRPr="0069785E">
        <w:rPr>
          <w:sz w:val="24"/>
          <w:szCs w:val="24"/>
        </w:rPr>
        <w:tab/>
        <w:t>Выдача специального разрешения осуществляется Администрацией после представления заявителем копий платежных документов, подтверждающих оплату платежей за возмещение вреда, причиняемого тяжеловесным транспортным средством автомобильным дорогам (кроме перевозки крупногабаритного и (или) тяжеловесного груза, предназначенного для ликвидации последствий чрезвычайных ситуаций), а также расходов на осуществление оценки технического состояния автомобильных дорог, их укрепления или принятие специальных мер по обустройству автомобильных дорог, их участков, пересекающих автомобильную дорогу сооружений и инженерных коммуникаций.</w:t>
      </w:r>
    </w:p>
    <w:p w:rsidR="009B64EF" w:rsidRPr="0069785E" w:rsidRDefault="009B64EF" w:rsidP="009B64EF">
      <w:pPr>
        <w:tabs>
          <w:tab w:val="left" w:pos="0"/>
        </w:tabs>
        <w:ind w:right="-5"/>
        <w:jc w:val="both"/>
        <w:rPr>
          <w:sz w:val="24"/>
          <w:szCs w:val="24"/>
        </w:rPr>
      </w:pPr>
      <w:r>
        <w:rPr>
          <w:sz w:val="24"/>
          <w:szCs w:val="24"/>
        </w:rPr>
        <w:tab/>
      </w:r>
      <w:r w:rsidRPr="0069785E">
        <w:rPr>
          <w:sz w:val="24"/>
          <w:szCs w:val="24"/>
        </w:rPr>
        <w:t>Подтверждение факта оплаты государственной пошлины за выдачу специального разрешения Администрация получает посредством использования единой системы межведомственного электронного взаимодействия по межведомственному заявлению. Заявитель вправе представить копию платежного документа, подтверждающего факт оплаты такой государственной пошлины, по собственной инициативе.</w:t>
      </w:r>
    </w:p>
    <w:p w:rsidR="009B64EF" w:rsidRPr="0069785E" w:rsidRDefault="009B64EF" w:rsidP="009B64EF">
      <w:pPr>
        <w:tabs>
          <w:tab w:val="left" w:pos="0"/>
        </w:tabs>
        <w:ind w:right="-5"/>
        <w:jc w:val="both"/>
        <w:rPr>
          <w:sz w:val="24"/>
          <w:szCs w:val="24"/>
        </w:rPr>
      </w:pPr>
      <w:r w:rsidRPr="0069785E">
        <w:rPr>
          <w:sz w:val="24"/>
          <w:szCs w:val="24"/>
        </w:rPr>
        <w:tab/>
        <w:t xml:space="preserve">3.5.3. По письменному обращению заявителя в Администрация в течение одного рабочего дня до выдачи специального разрешения в случае, если не требуется согласование маршрута транспортного средства с УГИБДД,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w:t>
      </w:r>
      <w:r w:rsidRPr="0069785E">
        <w:rPr>
          <w:sz w:val="24"/>
          <w:szCs w:val="24"/>
        </w:rPr>
        <w:lastRenderedPageBreak/>
        <w:t>весовых и габаритных параметров документов (копия паспорта транспортного средства или свидетельства о регистрации).</w:t>
      </w:r>
    </w:p>
    <w:p w:rsidR="009B64EF" w:rsidRPr="0069785E" w:rsidRDefault="009B64EF" w:rsidP="009B64EF">
      <w:pPr>
        <w:tabs>
          <w:tab w:val="left" w:pos="0"/>
        </w:tabs>
        <w:ind w:right="-5"/>
        <w:jc w:val="both"/>
        <w:rPr>
          <w:sz w:val="24"/>
          <w:szCs w:val="24"/>
        </w:rPr>
      </w:pPr>
      <w:r w:rsidRPr="0069785E">
        <w:rPr>
          <w:sz w:val="24"/>
          <w:szCs w:val="24"/>
        </w:rPr>
        <w:tab/>
        <w:t>3.5.4. При желании заявителя получить результат предоставления муниципальной услуги по почте Специалист в течение 2 рабочих дней со дня регистрации результата предоставления муниципальной услуги направляет его почтовой связью с уведомлением о вручении.</w:t>
      </w:r>
    </w:p>
    <w:p w:rsidR="009B64EF" w:rsidRPr="0069785E" w:rsidRDefault="009B64EF" w:rsidP="009B64EF">
      <w:pPr>
        <w:tabs>
          <w:tab w:val="left" w:pos="0"/>
        </w:tabs>
        <w:ind w:right="-5"/>
        <w:jc w:val="both"/>
        <w:rPr>
          <w:sz w:val="24"/>
          <w:szCs w:val="24"/>
        </w:rPr>
      </w:pPr>
      <w:r w:rsidRPr="0069785E">
        <w:rPr>
          <w:sz w:val="24"/>
          <w:szCs w:val="24"/>
        </w:rPr>
        <w:tab/>
        <w:t>Дата передачи документов фиксируется специалистом в журнале регистрации почтовых отправлений.</w:t>
      </w:r>
    </w:p>
    <w:p w:rsidR="009B64EF" w:rsidRPr="0069785E" w:rsidRDefault="009B64EF" w:rsidP="009B64EF">
      <w:pPr>
        <w:tabs>
          <w:tab w:val="left" w:pos="0"/>
        </w:tabs>
        <w:ind w:right="-5"/>
        <w:jc w:val="both"/>
        <w:rPr>
          <w:sz w:val="24"/>
          <w:szCs w:val="24"/>
        </w:rPr>
      </w:pPr>
      <w:r w:rsidRPr="0069785E">
        <w:rPr>
          <w:sz w:val="24"/>
          <w:szCs w:val="24"/>
        </w:rPr>
        <w:tab/>
        <w:t>3.5.5. В случае подачи заявления и прилагаемых документов в электронной форме через Портал Специалист, ответственный за прием заявлений и прилагаемых документов через Портал, прикрепляет сканированную копию результата предоставления муниципальной услуги с одновременным направлением в личный кабинет заявителя статус муниципальной услуги «Исполнено».</w:t>
      </w:r>
    </w:p>
    <w:p w:rsidR="009B64EF" w:rsidRPr="0069785E" w:rsidRDefault="009B64EF" w:rsidP="009B64EF">
      <w:pPr>
        <w:tabs>
          <w:tab w:val="left" w:pos="0"/>
        </w:tabs>
        <w:ind w:right="-5"/>
        <w:jc w:val="both"/>
        <w:rPr>
          <w:sz w:val="24"/>
          <w:szCs w:val="24"/>
        </w:rPr>
      </w:pPr>
      <w:r w:rsidRPr="0069785E">
        <w:rPr>
          <w:sz w:val="24"/>
          <w:szCs w:val="24"/>
        </w:rPr>
        <w:tab/>
        <w:t>В целях получения результата предоставления муниципальной услуги в оригинале заявитель обращается лично в Администрация. Выдача оригинала результата предоставления муниципальной услуги осуществляется специалистом в день обращения в Администрация.</w:t>
      </w:r>
    </w:p>
    <w:p w:rsidR="009B64EF" w:rsidRPr="0069785E" w:rsidRDefault="009B64EF" w:rsidP="009B64EF">
      <w:pPr>
        <w:tabs>
          <w:tab w:val="left" w:pos="0"/>
        </w:tabs>
        <w:ind w:right="-5"/>
        <w:jc w:val="both"/>
        <w:rPr>
          <w:sz w:val="24"/>
          <w:szCs w:val="24"/>
        </w:rPr>
      </w:pPr>
      <w:r w:rsidRPr="0069785E">
        <w:rPr>
          <w:sz w:val="24"/>
          <w:szCs w:val="24"/>
        </w:rPr>
        <w:tab/>
        <w:t>3.5.6. В случае выбора заявителем способа получения результата предоставления муниципальной услуги через многофункциональный центр Специалист обеспечивает передачу результата предоставления муниципальной услуги специалисту курьерской службы многофункционального центра.</w:t>
      </w:r>
    </w:p>
    <w:p w:rsidR="009B64EF" w:rsidRPr="0069785E" w:rsidRDefault="009B64EF" w:rsidP="009B64EF">
      <w:pPr>
        <w:tabs>
          <w:tab w:val="left" w:pos="0"/>
        </w:tabs>
        <w:ind w:right="-5"/>
        <w:jc w:val="both"/>
        <w:rPr>
          <w:sz w:val="24"/>
          <w:szCs w:val="24"/>
        </w:rPr>
      </w:pPr>
      <w:r w:rsidRPr="0069785E">
        <w:rPr>
          <w:sz w:val="24"/>
          <w:szCs w:val="24"/>
        </w:rPr>
        <w:tab/>
        <w:t>3.5.7. Максимальные сроки осуществления административной процедуры, предусмотренной пунктом 3.5 настоящего постановления, установлены в пункте 2.4 настоящего постановления.</w:t>
      </w:r>
    </w:p>
    <w:p w:rsidR="009B64EF" w:rsidRPr="0069785E" w:rsidRDefault="009B64EF" w:rsidP="009B64EF">
      <w:pPr>
        <w:tabs>
          <w:tab w:val="left" w:pos="0"/>
        </w:tabs>
        <w:ind w:right="-5"/>
        <w:jc w:val="both"/>
        <w:rPr>
          <w:sz w:val="24"/>
          <w:szCs w:val="24"/>
        </w:rPr>
      </w:pPr>
      <w:r w:rsidRPr="0069785E">
        <w:rPr>
          <w:sz w:val="24"/>
          <w:szCs w:val="24"/>
        </w:rPr>
        <w:tab/>
        <w:t>3.5.8. Результатом административной процедуры (действий), предусмотренной пунктом 3.5 настоящего постановления, является выдача результата предоставления муниципальной услуги заявителю.</w:t>
      </w:r>
    </w:p>
    <w:p w:rsidR="009B64EF" w:rsidRPr="0069785E" w:rsidRDefault="009B64EF" w:rsidP="009B64EF">
      <w:pPr>
        <w:tabs>
          <w:tab w:val="left" w:pos="0"/>
        </w:tabs>
        <w:ind w:right="-5"/>
        <w:jc w:val="both"/>
        <w:rPr>
          <w:sz w:val="24"/>
          <w:szCs w:val="24"/>
        </w:rPr>
      </w:pPr>
    </w:p>
    <w:p w:rsidR="009B64EF" w:rsidRPr="00D0135A" w:rsidRDefault="009B64EF" w:rsidP="009B64EF">
      <w:pPr>
        <w:pStyle w:val="a9"/>
        <w:numPr>
          <w:ilvl w:val="0"/>
          <w:numId w:val="5"/>
        </w:numPr>
        <w:jc w:val="center"/>
        <w:rPr>
          <w:b/>
          <w:sz w:val="24"/>
          <w:szCs w:val="24"/>
          <w:shd w:val="clear" w:color="auto" w:fill="FFFFFF"/>
        </w:rPr>
      </w:pPr>
      <w:r w:rsidRPr="00D0135A">
        <w:rPr>
          <w:b/>
          <w:sz w:val="24"/>
          <w:szCs w:val="24"/>
          <w:shd w:val="clear" w:color="auto" w:fill="FFFFFF"/>
        </w:rPr>
        <w:t>Формы контроля за исполнением административного регламента</w:t>
      </w:r>
    </w:p>
    <w:p w:rsidR="009B64EF" w:rsidRPr="00D0135A" w:rsidRDefault="009B64EF" w:rsidP="009B64EF">
      <w:pPr>
        <w:pStyle w:val="a9"/>
        <w:ind w:left="720" w:firstLine="0"/>
        <w:jc w:val="both"/>
        <w:rPr>
          <w:b/>
          <w:sz w:val="24"/>
          <w:szCs w:val="24"/>
        </w:rPr>
      </w:pPr>
    </w:p>
    <w:p w:rsidR="009B64EF" w:rsidRPr="00EF4A4A" w:rsidRDefault="009B64EF" w:rsidP="009B64EF">
      <w:pPr>
        <w:tabs>
          <w:tab w:val="left" w:pos="0"/>
          <w:tab w:val="left" w:pos="142"/>
          <w:tab w:val="left" w:pos="1276"/>
        </w:tabs>
        <w:ind w:firstLine="709"/>
        <w:jc w:val="both"/>
        <w:rPr>
          <w:sz w:val="24"/>
          <w:szCs w:val="24"/>
        </w:rPr>
      </w:pPr>
      <w:r>
        <w:rPr>
          <w:sz w:val="24"/>
          <w:szCs w:val="24"/>
        </w:rPr>
        <w:t>4.1</w:t>
      </w:r>
      <w:r w:rsidRPr="008E50C9">
        <w:rPr>
          <w:sz w:val="24"/>
          <w:szCs w:val="24"/>
        </w:rPr>
        <w:t>.</w:t>
      </w:r>
      <w:r w:rsidRPr="00EF4A4A">
        <w:rPr>
          <w:sz w:val="24"/>
          <w:szCs w:val="24"/>
        </w:rPr>
        <w:t xml:space="preserve"> Контроль за исполнением административного регламента о</w:t>
      </w:r>
      <w:r>
        <w:rPr>
          <w:sz w:val="24"/>
          <w:szCs w:val="24"/>
        </w:rPr>
        <w:t xml:space="preserve">существляется </w:t>
      </w:r>
      <w:r w:rsidRPr="00EF4A4A">
        <w:rPr>
          <w:sz w:val="24"/>
          <w:szCs w:val="24"/>
        </w:rPr>
        <w:t>в форме текущего контроля за соблюдением и исполнением законодательства Российской Федерации, Томской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9B64EF" w:rsidRPr="00EF4A4A" w:rsidRDefault="009B64EF" w:rsidP="009B64EF">
      <w:pPr>
        <w:tabs>
          <w:tab w:val="left" w:pos="0"/>
          <w:tab w:val="left" w:pos="142"/>
          <w:tab w:val="left" w:pos="1276"/>
        </w:tabs>
        <w:ind w:firstLine="709"/>
        <w:jc w:val="both"/>
        <w:rPr>
          <w:sz w:val="24"/>
          <w:szCs w:val="24"/>
        </w:rPr>
      </w:pPr>
      <w:r>
        <w:rPr>
          <w:sz w:val="24"/>
          <w:szCs w:val="24"/>
        </w:rPr>
        <w:t>4.2</w:t>
      </w:r>
      <w:r w:rsidRPr="00EF4A4A">
        <w:rPr>
          <w:sz w:val="28"/>
          <w:szCs w:val="24"/>
        </w:rPr>
        <w:t>.</w:t>
      </w:r>
      <w:r w:rsidRPr="00EF4A4A">
        <w:rPr>
          <w:sz w:val="24"/>
          <w:szCs w:val="24"/>
        </w:rPr>
        <w:t xml:space="preserve">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Администрации </w:t>
      </w:r>
      <w:r w:rsidR="000F0F62">
        <w:rPr>
          <w:sz w:val="24"/>
          <w:szCs w:val="24"/>
        </w:rPr>
        <w:t>Уртамского</w:t>
      </w:r>
      <w:r w:rsidRPr="00EF4A4A">
        <w:rPr>
          <w:sz w:val="24"/>
          <w:szCs w:val="24"/>
        </w:rPr>
        <w:t xml:space="preserve"> сельского поселения, ответственных за предоставление муниципальной услуги.</w:t>
      </w:r>
    </w:p>
    <w:p w:rsidR="009B64EF" w:rsidRPr="00D0135A" w:rsidRDefault="009B64EF" w:rsidP="009B64EF">
      <w:pPr>
        <w:pStyle w:val="1"/>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4.3</w:t>
      </w:r>
      <w:r w:rsidRPr="008E50C9">
        <w:rPr>
          <w:rFonts w:ascii="Times New Roman" w:hAnsi="Times New Roman"/>
          <w:szCs w:val="24"/>
        </w:rPr>
        <w:t>.</w:t>
      </w:r>
      <w:r w:rsidRPr="00D0135A">
        <w:rPr>
          <w:rFonts w:ascii="Times New Roman" w:hAnsi="Times New Roman"/>
          <w:sz w:val="24"/>
          <w:szCs w:val="24"/>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w:t>
      </w:r>
      <w:r>
        <w:rPr>
          <w:rFonts w:ascii="Times New Roman" w:hAnsi="Times New Roman"/>
          <w:sz w:val="24"/>
          <w:szCs w:val="24"/>
        </w:rPr>
        <w:t xml:space="preserve">рядок </w:t>
      </w:r>
      <w:r w:rsidRPr="00D0135A">
        <w:rPr>
          <w:rFonts w:ascii="Times New Roman" w:hAnsi="Times New Roman"/>
          <w:sz w:val="24"/>
          <w:szCs w:val="24"/>
        </w:rPr>
        <w:t xml:space="preserve">и периодичность осуществления плановых проверок устанавливается планом работы Администрации </w:t>
      </w:r>
      <w:r w:rsidR="000F0F62">
        <w:rPr>
          <w:rFonts w:ascii="Times New Roman" w:hAnsi="Times New Roman"/>
          <w:sz w:val="24"/>
          <w:szCs w:val="24"/>
        </w:rPr>
        <w:t>Уртамского</w:t>
      </w:r>
      <w:r>
        <w:rPr>
          <w:rFonts w:ascii="Times New Roman" w:hAnsi="Times New Roman"/>
          <w:sz w:val="24"/>
          <w:szCs w:val="24"/>
        </w:rPr>
        <w:t xml:space="preserve"> </w:t>
      </w:r>
      <w:r w:rsidRPr="00D0135A">
        <w:rPr>
          <w:rFonts w:ascii="Times New Roman" w:hAnsi="Times New Roman"/>
          <w:sz w:val="24"/>
          <w:szCs w:val="24"/>
        </w:rPr>
        <w:t>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64EF" w:rsidRPr="00D0135A" w:rsidRDefault="009B64EF" w:rsidP="009B64EF">
      <w:pPr>
        <w:pStyle w:val="1"/>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4.4.</w:t>
      </w:r>
      <w:r w:rsidRPr="00D0135A">
        <w:rPr>
          <w:rFonts w:ascii="Times New Roman" w:hAnsi="Times New Roman"/>
          <w:sz w:val="24"/>
          <w:szCs w:val="24"/>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Администрации </w:t>
      </w:r>
      <w:r w:rsidR="000F0F62">
        <w:rPr>
          <w:rFonts w:ascii="Times New Roman" w:hAnsi="Times New Roman"/>
          <w:sz w:val="24"/>
          <w:szCs w:val="24"/>
        </w:rPr>
        <w:t>Уртамского</w:t>
      </w:r>
      <w:r w:rsidRPr="00D0135A">
        <w:rPr>
          <w:rFonts w:ascii="Times New Roman" w:hAnsi="Times New Roman"/>
          <w:sz w:val="24"/>
          <w:szCs w:val="24"/>
        </w:rPr>
        <w:t xml:space="preserve"> сельского поселения.</w:t>
      </w:r>
    </w:p>
    <w:p w:rsidR="009B64EF" w:rsidRPr="00D0135A" w:rsidRDefault="009B64EF" w:rsidP="009B64EF">
      <w:pPr>
        <w:pStyle w:val="1"/>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4.5. </w:t>
      </w:r>
      <w:r w:rsidRPr="00D0135A">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9B64EF" w:rsidRPr="00D0135A" w:rsidRDefault="009B64EF" w:rsidP="009B64EF">
      <w:pPr>
        <w:pStyle w:val="1"/>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lastRenderedPageBreak/>
        <w:t xml:space="preserve">4.6. </w:t>
      </w:r>
      <w:r w:rsidRPr="00D0135A">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Томской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9B64EF" w:rsidRPr="00D0135A" w:rsidRDefault="009B64EF" w:rsidP="009B64EF">
      <w:pPr>
        <w:pStyle w:val="1"/>
        <w:numPr>
          <w:ilvl w:val="1"/>
          <w:numId w:val="8"/>
        </w:numPr>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sidRPr="00D0135A">
        <w:rPr>
          <w:rFonts w:ascii="Times New Roman" w:hAnsi="Times New Roman"/>
          <w:sz w:val="24"/>
          <w:szCs w:val="24"/>
        </w:rPr>
        <w:t xml:space="preserve">Персональная ответственность специалистов Администрации </w:t>
      </w:r>
      <w:r w:rsidR="000F0F62">
        <w:rPr>
          <w:rFonts w:ascii="Times New Roman" w:hAnsi="Times New Roman"/>
          <w:sz w:val="24"/>
          <w:szCs w:val="24"/>
        </w:rPr>
        <w:t>Уртамского</w:t>
      </w:r>
      <w:r>
        <w:rPr>
          <w:rFonts w:ascii="Times New Roman" w:hAnsi="Times New Roman"/>
          <w:sz w:val="24"/>
          <w:szCs w:val="24"/>
        </w:rPr>
        <w:t xml:space="preserve"> </w:t>
      </w:r>
      <w:r w:rsidRPr="00D0135A">
        <w:rPr>
          <w:rFonts w:ascii="Times New Roman" w:hAnsi="Times New Roman"/>
          <w:sz w:val="24"/>
          <w:szCs w:val="24"/>
        </w:rPr>
        <w:t xml:space="preserve">сельского поселения закрепляется в их должностных инструкциях в соответствии с требованиями законодательства Российской Федерации и законодательства Томской области. </w:t>
      </w:r>
    </w:p>
    <w:p w:rsidR="009B64EF" w:rsidRDefault="009B64EF" w:rsidP="009B64EF">
      <w:pPr>
        <w:pStyle w:val="1"/>
        <w:numPr>
          <w:ilvl w:val="1"/>
          <w:numId w:val="8"/>
        </w:numPr>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D0135A">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r w:rsidR="000F0F62">
        <w:rPr>
          <w:rFonts w:ascii="Times New Roman" w:hAnsi="Times New Roman"/>
          <w:sz w:val="24"/>
          <w:szCs w:val="24"/>
        </w:rPr>
        <w:t>Уртамского</w:t>
      </w:r>
      <w:r w:rsidRPr="00D0135A">
        <w:rPr>
          <w:rFonts w:ascii="Times New Roman" w:hAnsi="Times New Roman"/>
          <w:sz w:val="24"/>
          <w:szCs w:val="24"/>
        </w:rPr>
        <w:t xml:space="preserve">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9B64EF" w:rsidRPr="00F91CB5" w:rsidRDefault="009B64EF" w:rsidP="009B64EF">
      <w:pPr>
        <w:pStyle w:val="1"/>
        <w:tabs>
          <w:tab w:val="left" w:pos="0"/>
          <w:tab w:val="left" w:pos="142"/>
        </w:tabs>
        <w:autoSpaceDE w:val="0"/>
        <w:autoSpaceDN w:val="0"/>
        <w:adjustRightInd w:val="0"/>
        <w:spacing w:after="0" w:line="240" w:lineRule="auto"/>
        <w:ind w:left="709"/>
        <w:contextualSpacing/>
        <w:jc w:val="both"/>
        <w:rPr>
          <w:rFonts w:ascii="Times New Roman" w:hAnsi="Times New Roman"/>
          <w:sz w:val="24"/>
          <w:szCs w:val="24"/>
        </w:rPr>
      </w:pPr>
    </w:p>
    <w:p w:rsidR="009B64EF" w:rsidRPr="00BB74F2" w:rsidRDefault="009B64EF" w:rsidP="009B64EF">
      <w:pPr>
        <w:pStyle w:val="a7"/>
        <w:numPr>
          <w:ilvl w:val="0"/>
          <w:numId w:val="8"/>
        </w:numPr>
        <w:contextualSpacing/>
        <w:jc w:val="center"/>
        <w:outlineLvl w:val="2"/>
        <w:rPr>
          <w:b/>
          <w:sz w:val="24"/>
          <w:szCs w:val="24"/>
        </w:rPr>
      </w:pPr>
      <w:r w:rsidRPr="008E50C9">
        <w:rPr>
          <w:b/>
          <w:sz w:val="24"/>
          <w:szCs w:val="24"/>
          <w:shd w:val="clear" w:color="auto" w:fill="FFFFFF"/>
        </w:rPr>
        <w:t>Досудебный (внесудебный) порядок обжалования решений и</w:t>
      </w:r>
    </w:p>
    <w:p w:rsidR="009B64EF" w:rsidRDefault="009B64EF" w:rsidP="009B64EF">
      <w:pPr>
        <w:pStyle w:val="a7"/>
        <w:ind w:left="360"/>
        <w:contextualSpacing/>
        <w:jc w:val="center"/>
        <w:outlineLvl w:val="2"/>
        <w:rPr>
          <w:b/>
          <w:sz w:val="24"/>
          <w:szCs w:val="24"/>
          <w:shd w:val="clear" w:color="auto" w:fill="FFFFFF"/>
        </w:rPr>
      </w:pPr>
      <w:r w:rsidRPr="008E50C9">
        <w:rPr>
          <w:b/>
          <w:sz w:val="24"/>
          <w:szCs w:val="24"/>
          <w:shd w:val="clear" w:color="auto" w:fill="FFFFFF"/>
        </w:rPr>
        <w:t>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5" w:anchor="dst100352" w:history="1">
        <w:r w:rsidRPr="009D02C1">
          <w:rPr>
            <w:rStyle w:val="a8"/>
            <w:rFonts w:eastAsia="Calibri"/>
            <w:b/>
            <w:color w:val="000000" w:themeColor="text1"/>
            <w:sz w:val="24"/>
            <w:szCs w:val="24"/>
            <w:shd w:val="clear" w:color="auto" w:fill="FFFFFF"/>
          </w:rPr>
          <w:t>части 1.1 статьи 16</w:t>
        </w:r>
      </w:hyperlink>
      <w:r w:rsidRPr="008E50C9">
        <w:rPr>
          <w:b/>
          <w:sz w:val="24"/>
          <w:szCs w:val="24"/>
          <w:shd w:val="clear" w:color="auto" w:fill="FFFFFF"/>
        </w:rPr>
        <w:t xml:space="preserve">  Федерального закона 210-ФЗ, </w:t>
      </w:r>
      <w:r w:rsidRPr="005E551A">
        <w:rPr>
          <w:b/>
          <w:sz w:val="24"/>
          <w:szCs w:val="24"/>
          <w:shd w:val="clear" w:color="auto" w:fill="FFFFFF"/>
        </w:rPr>
        <w:t xml:space="preserve">а также их должностных лиц, государственных или </w:t>
      </w:r>
    </w:p>
    <w:p w:rsidR="009B64EF" w:rsidRPr="005E551A" w:rsidRDefault="009B64EF" w:rsidP="009B64EF">
      <w:pPr>
        <w:pStyle w:val="a7"/>
        <w:ind w:left="360"/>
        <w:contextualSpacing/>
        <w:jc w:val="center"/>
        <w:outlineLvl w:val="2"/>
        <w:rPr>
          <w:b/>
          <w:sz w:val="24"/>
          <w:szCs w:val="24"/>
        </w:rPr>
      </w:pPr>
      <w:r w:rsidRPr="005E551A">
        <w:rPr>
          <w:b/>
          <w:sz w:val="24"/>
          <w:szCs w:val="24"/>
          <w:shd w:val="clear" w:color="auto" w:fill="FFFFFF"/>
        </w:rPr>
        <w:t>муниципальных служащих, работников</w:t>
      </w:r>
    </w:p>
    <w:p w:rsidR="009B64EF" w:rsidRPr="005E551A" w:rsidRDefault="009B64EF" w:rsidP="009B64EF">
      <w:pPr>
        <w:pStyle w:val="a7"/>
        <w:ind w:left="360"/>
        <w:outlineLvl w:val="2"/>
        <w:rPr>
          <w:b/>
          <w:sz w:val="24"/>
          <w:szCs w:val="24"/>
        </w:rPr>
      </w:pPr>
    </w:p>
    <w:p w:rsidR="009B64EF" w:rsidRPr="00D0135A" w:rsidRDefault="009B64EF" w:rsidP="009B64EF">
      <w:pPr>
        <w:pStyle w:val="a9"/>
        <w:jc w:val="both"/>
        <w:rPr>
          <w:sz w:val="24"/>
          <w:szCs w:val="24"/>
        </w:rPr>
      </w:pPr>
      <w:r>
        <w:rPr>
          <w:sz w:val="24"/>
          <w:szCs w:val="24"/>
        </w:rPr>
        <w:t>5.1</w:t>
      </w:r>
      <w:r w:rsidRPr="00D0135A">
        <w:rPr>
          <w:sz w:val="24"/>
          <w:szCs w:val="24"/>
        </w:rPr>
        <w:t xml:space="preserve">. Заявитель может обратиться с </w:t>
      </w:r>
      <w:r>
        <w:rPr>
          <w:sz w:val="24"/>
          <w:szCs w:val="24"/>
        </w:rPr>
        <w:t>жалобой,</w:t>
      </w:r>
      <w:r w:rsidRPr="00D0135A">
        <w:rPr>
          <w:sz w:val="24"/>
          <w:szCs w:val="24"/>
        </w:rPr>
        <w:t xml:space="preserve"> в том числе в следующих случаях:</w:t>
      </w:r>
    </w:p>
    <w:p w:rsidR="009B64EF" w:rsidRPr="00D0135A" w:rsidRDefault="009B64EF" w:rsidP="009B64EF">
      <w:pPr>
        <w:pStyle w:val="a9"/>
        <w:jc w:val="both"/>
        <w:rPr>
          <w:sz w:val="24"/>
          <w:szCs w:val="24"/>
        </w:rPr>
      </w:pPr>
      <w:r w:rsidRPr="00D0135A">
        <w:rPr>
          <w:sz w:val="24"/>
          <w:szCs w:val="24"/>
        </w:rPr>
        <w:t xml:space="preserve">1) нарушение срока регистрации запроса о предоставлении муниципальной услуги, запроса; </w:t>
      </w:r>
    </w:p>
    <w:p w:rsidR="009B64EF" w:rsidRPr="00D0135A" w:rsidRDefault="009B64EF" w:rsidP="009B64EF">
      <w:pPr>
        <w:pStyle w:val="a9"/>
        <w:jc w:val="both"/>
        <w:rPr>
          <w:sz w:val="24"/>
          <w:szCs w:val="24"/>
        </w:rPr>
      </w:pPr>
      <w:r w:rsidRPr="00D0135A">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w:t>
      </w:r>
    </w:p>
    <w:p w:rsidR="009B64EF" w:rsidRPr="00D0135A" w:rsidRDefault="009B64EF" w:rsidP="009B64EF">
      <w:pPr>
        <w:pStyle w:val="a9"/>
        <w:jc w:val="both"/>
        <w:rPr>
          <w:sz w:val="24"/>
          <w:szCs w:val="24"/>
        </w:rPr>
      </w:pPr>
      <w:r w:rsidRPr="00D0135A">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B64EF" w:rsidRPr="00D0135A" w:rsidRDefault="009B64EF" w:rsidP="009B64EF">
      <w:pPr>
        <w:pStyle w:val="a9"/>
        <w:jc w:val="both"/>
        <w:rPr>
          <w:sz w:val="24"/>
          <w:szCs w:val="24"/>
        </w:rPr>
      </w:pPr>
      <w:r w:rsidRPr="00D0135A">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9B64EF" w:rsidRPr="00D0135A" w:rsidRDefault="009B64EF" w:rsidP="009B64EF">
      <w:pPr>
        <w:pStyle w:val="a9"/>
        <w:jc w:val="both"/>
        <w:rPr>
          <w:sz w:val="24"/>
          <w:szCs w:val="24"/>
        </w:rPr>
      </w:pPr>
      <w:r w:rsidRPr="00D0135A">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обжалование заяв</w:t>
      </w:r>
      <w:r>
        <w:rPr>
          <w:sz w:val="24"/>
          <w:szCs w:val="24"/>
        </w:rPr>
        <w:t xml:space="preserve">ителем решений </w:t>
      </w:r>
      <w:r w:rsidRPr="00D0135A">
        <w:rPr>
          <w:sz w:val="24"/>
          <w:szCs w:val="24"/>
        </w:rPr>
        <w:t>и действий (бездействия) многофункционального центра,</w:t>
      </w:r>
      <w:r>
        <w:rPr>
          <w:sz w:val="24"/>
          <w:szCs w:val="24"/>
        </w:rPr>
        <w:t xml:space="preserve"> работника многофункционального </w:t>
      </w:r>
      <w:r w:rsidRPr="00D0135A">
        <w:rPr>
          <w:sz w:val="24"/>
          <w:szCs w:val="24"/>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w:t>
      </w:r>
    </w:p>
    <w:p w:rsidR="009B64EF" w:rsidRPr="00D0135A" w:rsidRDefault="009B64EF" w:rsidP="009B64EF">
      <w:pPr>
        <w:pStyle w:val="a9"/>
        <w:jc w:val="both"/>
        <w:rPr>
          <w:sz w:val="24"/>
          <w:szCs w:val="24"/>
        </w:rPr>
      </w:pPr>
      <w:r w:rsidRPr="00D0135A">
        <w:rPr>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B64EF" w:rsidRPr="00D0135A" w:rsidRDefault="009B64EF" w:rsidP="009B64EF">
      <w:pPr>
        <w:pStyle w:val="a9"/>
        <w:jc w:val="both"/>
        <w:rPr>
          <w:sz w:val="24"/>
          <w:szCs w:val="24"/>
        </w:rPr>
      </w:pPr>
      <w:r w:rsidRPr="00D0135A">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9B64EF" w:rsidRPr="00D0135A" w:rsidRDefault="009B64EF" w:rsidP="009B64EF">
      <w:pPr>
        <w:pStyle w:val="a9"/>
        <w:jc w:val="both"/>
        <w:rPr>
          <w:sz w:val="24"/>
          <w:szCs w:val="24"/>
        </w:rPr>
      </w:pPr>
      <w:r w:rsidRPr="00D0135A">
        <w:rPr>
          <w:sz w:val="24"/>
          <w:szCs w:val="24"/>
        </w:rPr>
        <w:t>8) нарушение срока или порядка выдачи документов по результатам предоставления муниципальной услуги;</w:t>
      </w:r>
    </w:p>
    <w:p w:rsidR="009B64EF" w:rsidRPr="00D0135A" w:rsidRDefault="009B64EF" w:rsidP="009B64EF">
      <w:pPr>
        <w:pStyle w:val="a9"/>
        <w:ind w:firstLine="708"/>
        <w:jc w:val="both"/>
        <w:rPr>
          <w:sz w:val="24"/>
          <w:szCs w:val="24"/>
        </w:rPr>
      </w:pPr>
      <w:r w:rsidRPr="00D0135A">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9B64EF" w:rsidRDefault="009B64EF" w:rsidP="009B64EF">
      <w:pPr>
        <w:pStyle w:val="a9"/>
        <w:jc w:val="both"/>
        <w:rPr>
          <w:sz w:val="24"/>
          <w:szCs w:val="24"/>
        </w:rPr>
      </w:pPr>
      <w:r w:rsidRPr="00D0135A">
        <w:rPr>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w:t>
      </w:r>
      <w:r>
        <w:rPr>
          <w:sz w:val="24"/>
          <w:szCs w:val="24"/>
        </w:rPr>
        <w:t xml:space="preserve"> приеме документов, необходим </w:t>
      </w:r>
      <w:r w:rsidRPr="00D0135A">
        <w:rPr>
          <w:sz w:val="24"/>
          <w:szCs w:val="24"/>
        </w:rPr>
        <w:t xml:space="preserve">для предоставления государственной или муниципальной услуги, либо в предоставлении государственной или муниципальной услуги. </w:t>
      </w:r>
    </w:p>
    <w:p w:rsidR="009B64EF" w:rsidRPr="00D0135A" w:rsidRDefault="009B64EF" w:rsidP="009B64EF">
      <w:pPr>
        <w:pStyle w:val="a9"/>
        <w:jc w:val="both"/>
        <w:rPr>
          <w:sz w:val="24"/>
          <w:szCs w:val="24"/>
        </w:rPr>
      </w:pPr>
    </w:p>
    <w:p w:rsidR="009B64EF" w:rsidRDefault="009B64EF" w:rsidP="009B64EF">
      <w:pPr>
        <w:pStyle w:val="a9"/>
        <w:jc w:val="center"/>
        <w:rPr>
          <w:b/>
          <w:bCs/>
          <w:kern w:val="36"/>
          <w:sz w:val="24"/>
          <w:szCs w:val="24"/>
        </w:rPr>
      </w:pPr>
      <w:r w:rsidRPr="00D0135A">
        <w:rPr>
          <w:b/>
          <w:bCs/>
          <w:kern w:val="36"/>
          <w:sz w:val="24"/>
          <w:szCs w:val="24"/>
        </w:rPr>
        <w:t>Общие требования к порядку подачи и рассмотрения жалобы</w:t>
      </w:r>
    </w:p>
    <w:p w:rsidR="009B64EF" w:rsidRPr="00D0135A" w:rsidRDefault="009B64EF" w:rsidP="009B64EF">
      <w:pPr>
        <w:pStyle w:val="a9"/>
        <w:jc w:val="center"/>
        <w:rPr>
          <w:b/>
          <w:bCs/>
          <w:kern w:val="36"/>
          <w:sz w:val="24"/>
          <w:szCs w:val="24"/>
        </w:rPr>
      </w:pPr>
    </w:p>
    <w:p w:rsidR="009B64EF" w:rsidRPr="00D0135A" w:rsidRDefault="009B64EF" w:rsidP="009B64EF">
      <w:pPr>
        <w:pStyle w:val="a9"/>
        <w:jc w:val="both"/>
        <w:rPr>
          <w:sz w:val="24"/>
          <w:szCs w:val="24"/>
        </w:rPr>
      </w:pPr>
      <w:r>
        <w:rPr>
          <w:sz w:val="24"/>
          <w:szCs w:val="24"/>
        </w:rPr>
        <w:t>5.2</w:t>
      </w:r>
      <w:r w:rsidRPr="008E50C9">
        <w:rPr>
          <w:sz w:val="24"/>
          <w:szCs w:val="24"/>
        </w:rPr>
        <w:t>.</w:t>
      </w:r>
      <w:r w:rsidRPr="00D0135A">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Томской области. </w:t>
      </w:r>
    </w:p>
    <w:p w:rsidR="009B64EF" w:rsidRPr="00D0135A" w:rsidRDefault="009B64EF" w:rsidP="009B64EF">
      <w:pPr>
        <w:pStyle w:val="a9"/>
        <w:ind w:firstLine="708"/>
        <w:jc w:val="both"/>
        <w:rPr>
          <w:sz w:val="24"/>
          <w:szCs w:val="24"/>
        </w:rPr>
      </w:pPr>
      <w:r>
        <w:rPr>
          <w:sz w:val="24"/>
          <w:szCs w:val="24"/>
        </w:rPr>
        <w:t>5.3</w:t>
      </w:r>
      <w:r w:rsidRPr="00BD4A86">
        <w:rPr>
          <w:sz w:val="28"/>
          <w:szCs w:val="24"/>
        </w:rPr>
        <w:t>.</w:t>
      </w:r>
      <w:r w:rsidRPr="00D0135A">
        <w:rPr>
          <w:sz w:val="24"/>
          <w:szCs w:val="24"/>
        </w:rPr>
        <w:t xml:space="preserve"> Жалоба на решения и действия (бездействие) органа, предоставляющего муниципальную услугу, должностного лица органа,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а также может быть принята при личном приеме заявителя. </w:t>
      </w:r>
      <w:r w:rsidRPr="00D0135A">
        <w:rPr>
          <w:sz w:val="24"/>
          <w:szCs w:val="24"/>
        </w:rPr>
        <w:lastRenderedPageBreak/>
        <w:t xml:space="preserve">Жалоба на решения и действия (бездействие) многофункционального центра, работника многофункционального центра </w:t>
      </w:r>
      <w:r>
        <w:rPr>
          <w:sz w:val="24"/>
          <w:szCs w:val="24"/>
        </w:rPr>
        <w:t xml:space="preserve">может быть направлена по почте, </w:t>
      </w:r>
      <w:r w:rsidRPr="00D0135A">
        <w:rPr>
          <w:sz w:val="24"/>
          <w:szCs w:val="24"/>
        </w:rPr>
        <w:t>с использованием информационно-телекоммуникационной с</w:t>
      </w:r>
      <w:r>
        <w:rPr>
          <w:sz w:val="24"/>
          <w:szCs w:val="24"/>
        </w:rPr>
        <w:t xml:space="preserve">ети "Интернет", </w:t>
      </w:r>
      <w:r w:rsidRPr="00D0135A">
        <w:rPr>
          <w:sz w:val="24"/>
          <w:szCs w:val="24"/>
        </w:rPr>
        <w:t xml:space="preserve">официального сайта многофункционального центра, единого портала государственных и муниципальных услуг либо, а также может быть принята при личном приеме заявителя. </w:t>
      </w:r>
    </w:p>
    <w:p w:rsidR="009B64EF" w:rsidRPr="00D0135A" w:rsidRDefault="009B64EF" w:rsidP="009B64EF">
      <w:pPr>
        <w:pStyle w:val="a9"/>
        <w:jc w:val="both"/>
        <w:rPr>
          <w:sz w:val="24"/>
          <w:szCs w:val="24"/>
        </w:rPr>
      </w:pPr>
      <w:r>
        <w:rPr>
          <w:sz w:val="24"/>
          <w:szCs w:val="24"/>
        </w:rPr>
        <w:t>5.4</w:t>
      </w:r>
      <w:r w:rsidRPr="00D0135A">
        <w:rPr>
          <w:sz w:val="24"/>
          <w:szCs w:val="24"/>
        </w:rPr>
        <w:t>.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9B64EF" w:rsidRPr="00D0135A" w:rsidRDefault="009B64EF" w:rsidP="009B64EF">
      <w:pPr>
        <w:pStyle w:val="a9"/>
        <w:jc w:val="both"/>
        <w:rPr>
          <w:sz w:val="24"/>
          <w:szCs w:val="24"/>
        </w:rPr>
      </w:pPr>
      <w:r>
        <w:rPr>
          <w:sz w:val="24"/>
          <w:szCs w:val="24"/>
        </w:rPr>
        <w:t>5.5</w:t>
      </w:r>
      <w:r w:rsidRPr="008E50C9">
        <w:rPr>
          <w:sz w:val="24"/>
          <w:szCs w:val="24"/>
        </w:rPr>
        <w:t>.</w:t>
      </w:r>
      <w:r w:rsidRPr="00D0135A">
        <w:rPr>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указанные в пункте 83 административного регламента, не применяются.</w:t>
      </w:r>
    </w:p>
    <w:p w:rsidR="009B64EF" w:rsidRPr="00D0135A" w:rsidRDefault="009B64EF" w:rsidP="009B64EF">
      <w:pPr>
        <w:pStyle w:val="a9"/>
        <w:jc w:val="both"/>
        <w:rPr>
          <w:sz w:val="24"/>
          <w:szCs w:val="24"/>
        </w:rPr>
      </w:pPr>
      <w:r>
        <w:rPr>
          <w:sz w:val="24"/>
          <w:szCs w:val="24"/>
        </w:rPr>
        <w:t>5.6</w:t>
      </w:r>
      <w:r w:rsidRPr="00D0135A">
        <w:rPr>
          <w:sz w:val="24"/>
          <w:szCs w:val="24"/>
        </w:rPr>
        <w:t>.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6" w:anchor="dst101816" w:history="1">
        <w:r w:rsidRPr="00D0135A">
          <w:rPr>
            <w:sz w:val="24"/>
            <w:szCs w:val="24"/>
          </w:rPr>
          <w:t>частью 2 статьи 6</w:t>
        </w:r>
      </w:hyperlink>
      <w:r w:rsidRPr="00D0135A">
        <w:rPr>
          <w:sz w:val="24"/>
          <w:szCs w:val="24"/>
        </w:rPr>
        <w:t xml:space="preserve"> Градостроительного кодекса Российской Федерации, может быть подана такими лицами в порядке, установленном пунктом </w:t>
      </w:r>
      <w:r>
        <w:rPr>
          <w:sz w:val="24"/>
          <w:szCs w:val="24"/>
        </w:rPr>
        <w:t>121</w:t>
      </w:r>
      <w:r w:rsidRPr="00D0135A">
        <w:rPr>
          <w:sz w:val="24"/>
          <w:szCs w:val="24"/>
        </w:rPr>
        <w:t xml:space="preserve"> административного регламента, либо в порядке, установленном антимонопольным законодательством Российской Федерации, в антимонопольный орган.</w:t>
      </w:r>
    </w:p>
    <w:p w:rsidR="009B64EF" w:rsidRPr="00D0135A" w:rsidRDefault="009B64EF" w:rsidP="009B64EF">
      <w:pPr>
        <w:pStyle w:val="a9"/>
        <w:jc w:val="both"/>
        <w:rPr>
          <w:sz w:val="24"/>
          <w:szCs w:val="24"/>
        </w:rPr>
      </w:pPr>
      <w:r>
        <w:rPr>
          <w:sz w:val="24"/>
          <w:szCs w:val="24"/>
        </w:rPr>
        <w:t>5.7</w:t>
      </w:r>
      <w:r w:rsidRPr="008E50C9">
        <w:rPr>
          <w:sz w:val="22"/>
          <w:szCs w:val="24"/>
        </w:rPr>
        <w:t>.</w:t>
      </w:r>
      <w:r w:rsidRPr="00D0135A">
        <w:rPr>
          <w:sz w:val="24"/>
          <w:szCs w:val="24"/>
        </w:rPr>
        <w:t xml:space="preserve">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Томской области и муниципальными правовыми актами.</w:t>
      </w:r>
    </w:p>
    <w:p w:rsidR="009B64EF" w:rsidRPr="00D0135A" w:rsidRDefault="009B64EF" w:rsidP="009B64EF">
      <w:pPr>
        <w:pStyle w:val="a9"/>
        <w:jc w:val="both"/>
        <w:rPr>
          <w:sz w:val="24"/>
          <w:szCs w:val="24"/>
        </w:rPr>
      </w:pPr>
      <w:r>
        <w:rPr>
          <w:sz w:val="24"/>
          <w:szCs w:val="24"/>
        </w:rPr>
        <w:t>5.8</w:t>
      </w:r>
      <w:r w:rsidRPr="00D0135A">
        <w:rPr>
          <w:sz w:val="24"/>
          <w:szCs w:val="24"/>
        </w:rPr>
        <w:t>. Жалоба должна содержать:</w:t>
      </w:r>
    </w:p>
    <w:p w:rsidR="009B64EF" w:rsidRPr="00D0135A" w:rsidRDefault="009B64EF" w:rsidP="009B64EF">
      <w:pPr>
        <w:pStyle w:val="a9"/>
        <w:jc w:val="both"/>
        <w:rPr>
          <w:sz w:val="24"/>
          <w:szCs w:val="24"/>
        </w:rPr>
      </w:pPr>
      <w:r w:rsidRPr="00D0135A">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9B64EF" w:rsidRPr="00D0135A" w:rsidRDefault="009B64EF" w:rsidP="009B64EF">
      <w:pPr>
        <w:pStyle w:val="a9"/>
        <w:jc w:val="both"/>
        <w:rPr>
          <w:sz w:val="24"/>
          <w:szCs w:val="24"/>
        </w:rPr>
      </w:pPr>
      <w:r w:rsidRPr="00D0135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64EF" w:rsidRPr="00D0135A" w:rsidRDefault="009B64EF" w:rsidP="009B64EF">
      <w:pPr>
        <w:pStyle w:val="a9"/>
        <w:jc w:val="both"/>
        <w:rPr>
          <w:sz w:val="24"/>
          <w:szCs w:val="24"/>
        </w:rPr>
      </w:pPr>
      <w:r w:rsidRPr="00D0135A">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B64EF" w:rsidRPr="00D0135A" w:rsidRDefault="009B64EF" w:rsidP="009B64EF">
      <w:pPr>
        <w:pStyle w:val="a9"/>
        <w:jc w:val="both"/>
        <w:rPr>
          <w:sz w:val="24"/>
          <w:szCs w:val="24"/>
        </w:rPr>
      </w:pPr>
      <w:r w:rsidRPr="00D0135A">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B64EF" w:rsidRPr="00D0135A" w:rsidRDefault="009B64EF" w:rsidP="009B64EF">
      <w:pPr>
        <w:pStyle w:val="a9"/>
        <w:jc w:val="both"/>
        <w:rPr>
          <w:sz w:val="24"/>
          <w:szCs w:val="24"/>
        </w:rPr>
      </w:pPr>
      <w:r>
        <w:rPr>
          <w:sz w:val="24"/>
          <w:szCs w:val="24"/>
        </w:rPr>
        <w:t>5.9</w:t>
      </w:r>
      <w:r w:rsidRPr="008E50C9">
        <w:rPr>
          <w:sz w:val="22"/>
          <w:szCs w:val="24"/>
        </w:rPr>
        <w:t>.</w:t>
      </w:r>
      <w:r w:rsidRPr="00D0135A">
        <w:rPr>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w:t>
      </w:r>
      <w:r w:rsidRPr="00D0135A">
        <w:rPr>
          <w:sz w:val="24"/>
          <w:szCs w:val="24"/>
        </w:rPr>
        <w:lastRenderedPageBreak/>
        <w:t>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64EF" w:rsidRPr="00D0135A" w:rsidRDefault="009B64EF" w:rsidP="009B64EF">
      <w:pPr>
        <w:pStyle w:val="a9"/>
        <w:jc w:val="both"/>
        <w:rPr>
          <w:sz w:val="24"/>
          <w:szCs w:val="24"/>
        </w:rPr>
      </w:pPr>
      <w:r>
        <w:rPr>
          <w:sz w:val="24"/>
          <w:szCs w:val="24"/>
        </w:rPr>
        <w:t>5.10</w:t>
      </w:r>
      <w:r w:rsidRPr="00D0135A">
        <w:rPr>
          <w:sz w:val="24"/>
          <w:szCs w:val="24"/>
        </w:rPr>
        <w:t>. По результатам рассмотрения жалобы принимается одно из следующих решений:</w:t>
      </w:r>
    </w:p>
    <w:p w:rsidR="009B64EF" w:rsidRPr="00D0135A" w:rsidRDefault="009B64EF" w:rsidP="009B64EF">
      <w:pPr>
        <w:pStyle w:val="a9"/>
        <w:jc w:val="both"/>
        <w:rPr>
          <w:sz w:val="24"/>
          <w:szCs w:val="24"/>
        </w:rPr>
      </w:pPr>
      <w:r w:rsidRPr="00D0135A">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9B64EF" w:rsidRPr="00D0135A" w:rsidRDefault="009B64EF" w:rsidP="009B64EF">
      <w:pPr>
        <w:pStyle w:val="a9"/>
        <w:jc w:val="both"/>
        <w:rPr>
          <w:sz w:val="24"/>
          <w:szCs w:val="24"/>
        </w:rPr>
      </w:pPr>
      <w:r w:rsidRPr="00D0135A">
        <w:rPr>
          <w:sz w:val="24"/>
          <w:szCs w:val="24"/>
        </w:rPr>
        <w:t>2) в удовлетворении жалобы отказывается.</w:t>
      </w:r>
    </w:p>
    <w:p w:rsidR="009B64EF" w:rsidRPr="00D0135A" w:rsidRDefault="009B64EF" w:rsidP="009B64EF">
      <w:pPr>
        <w:pStyle w:val="a9"/>
        <w:jc w:val="both"/>
        <w:rPr>
          <w:sz w:val="24"/>
          <w:szCs w:val="24"/>
        </w:rPr>
      </w:pPr>
      <w:r>
        <w:rPr>
          <w:sz w:val="24"/>
          <w:szCs w:val="24"/>
        </w:rPr>
        <w:t>5.11</w:t>
      </w:r>
      <w:r w:rsidRPr="00D0135A">
        <w:rPr>
          <w:sz w:val="24"/>
          <w:szCs w:val="24"/>
        </w:rPr>
        <w:t>. Не позднее дня, следующего за днем принятия решения, указанного в пункте 122,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64EF" w:rsidRPr="00D0135A" w:rsidRDefault="009B64EF" w:rsidP="009B64EF">
      <w:pPr>
        <w:pStyle w:val="a9"/>
        <w:jc w:val="both"/>
        <w:rPr>
          <w:sz w:val="24"/>
          <w:szCs w:val="24"/>
        </w:rPr>
      </w:pPr>
      <w:r>
        <w:rPr>
          <w:sz w:val="24"/>
          <w:szCs w:val="24"/>
        </w:rPr>
        <w:t>5.12</w:t>
      </w:r>
      <w:r w:rsidRPr="00D0135A">
        <w:rPr>
          <w:sz w:val="24"/>
          <w:szCs w:val="24"/>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B64EF" w:rsidRPr="00D0135A" w:rsidRDefault="009B64EF" w:rsidP="009B64EF">
      <w:pPr>
        <w:pStyle w:val="a9"/>
        <w:jc w:val="both"/>
        <w:rPr>
          <w:sz w:val="24"/>
          <w:szCs w:val="24"/>
        </w:rPr>
      </w:pPr>
      <w:r>
        <w:rPr>
          <w:sz w:val="24"/>
          <w:szCs w:val="24"/>
        </w:rPr>
        <w:t>5.13</w:t>
      </w:r>
      <w:r w:rsidRPr="00D0135A">
        <w:rPr>
          <w:sz w:val="24"/>
          <w:szCs w:val="24"/>
        </w:rPr>
        <w:t>. В случае признания жалобы не подлежащей удовлетворению в ответе заявителю, даются аргументированные разъяснения о причинах принят</w:t>
      </w:r>
      <w:r>
        <w:rPr>
          <w:sz w:val="24"/>
          <w:szCs w:val="24"/>
        </w:rPr>
        <w:t xml:space="preserve">ого решения, </w:t>
      </w:r>
      <w:r w:rsidRPr="00D0135A">
        <w:rPr>
          <w:sz w:val="24"/>
          <w:szCs w:val="24"/>
        </w:rPr>
        <w:t>а также информация о порядке обжалования принятого решения.</w:t>
      </w:r>
    </w:p>
    <w:p w:rsidR="009B64EF" w:rsidRDefault="009B64EF" w:rsidP="009B64EF">
      <w:pPr>
        <w:pStyle w:val="a9"/>
        <w:jc w:val="both"/>
        <w:rPr>
          <w:sz w:val="24"/>
          <w:szCs w:val="24"/>
        </w:rPr>
      </w:pPr>
      <w:r>
        <w:rPr>
          <w:sz w:val="24"/>
          <w:szCs w:val="24"/>
        </w:rPr>
        <w:t>5.14</w:t>
      </w:r>
      <w:r w:rsidRPr="008E50C9">
        <w:rPr>
          <w:sz w:val="24"/>
          <w:szCs w:val="24"/>
        </w:rPr>
        <w:t>.</w:t>
      </w:r>
      <w:r w:rsidRPr="00D0135A">
        <w:rPr>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прокуратуру Кожевниковского района».</w:t>
      </w: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sz w:val="24"/>
          <w:szCs w:val="24"/>
        </w:rPr>
      </w:pPr>
    </w:p>
    <w:p w:rsidR="009B64EF" w:rsidRDefault="009D02C1" w:rsidP="003B4B36">
      <w:pPr>
        <w:tabs>
          <w:tab w:val="left" w:pos="1134"/>
        </w:tabs>
        <w:contextualSpacing/>
        <w:outlineLvl w:val="2"/>
        <w:rPr>
          <w:sz w:val="24"/>
          <w:szCs w:val="24"/>
        </w:rPr>
      </w:pPr>
      <w:r>
        <w:rPr>
          <w:sz w:val="24"/>
          <w:szCs w:val="24"/>
        </w:rPr>
        <w:lastRenderedPageBreak/>
        <w:t xml:space="preserve">                                                                                                                                   </w:t>
      </w:r>
      <w:r w:rsidR="009B64EF" w:rsidRPr="00B2471B">
        <w:rPr>
          <w:sz w:val="24"/>
          <w:szCs w:val="24"/>
        </w:rPr>
        <w:t xml:space="preserve">Приложение </w:t>
      </w:r>
      <w:r w:rsidR="009B64EF">
        <w:rPr>
          <w:sz w:val="24"/>
          <w:szCs w:val="24"/>
        </w:rPr>
        <w:t xml:space="preserve">№ </w:t>
      </w:r>
      <w:r w:rsidR="009B64EF" w:rsidRPr="00B2471B">
        <w:rPr>
          <w:sz w:val="24"/>
          <w:szCs w:val="24"/>
        </w:rPr>
        <w:t>1</w:t>
      </w:r>
    </w:p>
    <w:p w:rsidR="009B64EF" w:rsidRDefault="009B64EF" w:rsidP="009B64EF">
      <w:pPr>
        <w:ind w:firstLine="567"/>
        <w:jc w:val="right"/>
        <w:rPr>
          <w:rFonts w:eastAsia="Calibri"/>
          <w:sz w:val="24"/>
          <w:szCs w:val="24"/>
        </w:rPr>
      </w:pPr>
      <w:r>
        <w:rPr>
          <w:sz w:val="24"/>
          <w:szCs w:val="24"/>
        </w:rPr>
        <w:t>к Административному регламенту</w:t>
      </w:r>
      <w:r>
        <w:rPr>
          <w:rFonts w:eastAsia="Calibri"/>
          <w:sz w:val="24"/>
          <w:szCs w:val="24"/>
        </w:rPr>
        <w:t xml:space="preserve">, </w:t>
      </w:r>
    </w:p>
    <w:p w:rsidR="009B64EF" w:rsidRDefault="009B64EF" w:rsidP="009B64EF">
      <w:pPr>
        <w:ind w:firstLine="567"/>
        <w:jc w:val="right"/>
        <w:rPr>
          <w:sz w:val="24"/>
          <w:szCs w:val="24"/>
        </w:rPr>
      </w:pPr>
      <w:proofErr w:type="gramStart"/>
      <w:r>
        <w:rPr>
          <w:rFonts w:eastAsia="Calibri"/>
          <w:sz w:val="24"/>
          <w:szCs w:val="24"/>
        </w:rPr>
        <w:t>утвержденному</w:t>
      </w:r>
      <w:proofErr w:type="gramEnd"/>
      <w:r>
        <w:rPr>
          <w:rFonts w:eastAsia="Calibri"/>
          <w:sz w:val="24"/>
          <w:szCs w:val="24"/>
        </w:rPr>
        <w:t xml:space="preserve"> </w:t>
      </w:r>
      <w:r w:rsidRPr="00220279">
        <w:rPr>
          <w:sz w:val="24"/>
          <w:szCs w:val="24"/>
        </w:rPr>
        <w:t xml:space="preserve">постановлением </w:t>
      </w:r>
    </w:p>
    <w:p w:rsidR="003B4B36" w:rsidRDefault="009B64EF" w:rsidP="009B64EF">
      <w:pPr>
        <w:ind w:firstLine="567"/>
        <w:jc w:val="right"/>
        <w:rPr>
          <w:sz w:val="24"/>
          <w:szCs w:val="24"/>
        </w:rPr>
      </w:pPr>
      <w:r w:rsidRPr="00220279">
        <w:rPr>
          <w:sz w:val="24"/>
          <w:szCs w:val="24"/>
        </w:rPr>
        <w:t xml:space="preserve">Администрации </w:t>
      </w:r>
      <w:r w:rsidR="000F0F62">
        <w:rPr>
          <w:sz w:val="24"/>
          <w:szCs w:val="24"/>
        </w:rPr>
        <w:t>Уртамского</w:t>
      </w:r>
      <w:r>
        <w:rPr>
          <w:sz w:val="24"/>
          <w:szCs w:val="24"/>
        </w:rPr>
        <w:t xml:space="preserve"> </w:t>
      </w:r>
    </w:p>
    <w:p w:rsidR="003B4B36" w:rsidRDefault="009B64EF" w:rsidP="009B64EF">
      <w:pPr>
        <w:ind w:firstLine="567"/>
        <w:jc w:val="right"/>
        <w:rPr>
          <w:sz w:val="24"/>
          <w:szCs w:val="24"/>
        </w:rPr>
      </w:pPr>
      <w:r>
        <w:rPr>
          <w:sz w:val="24"/>
          <w:szCs w:val="24"/>
        </w:rPr>
        <w:t xml:space="preserve">сельского поселения </w:t>
      </w:r>
    </w:p>
    <w:p w:rsidR="009B64EF" w:rsidRPr="00E80E63" w:rsidRDefault="009B64EF" w:rsidP="009B64EF">
      <w:pPr>
        <w:ind w:firstLine="567"/>
        <w:jc w:val="right"/>
        <w:rPr>
          <w:rFonts w:eastAsia="Calibri"/>
          <w:sz w:val="24"/>
          <w:szCs w:val="24"/>
        </w:rPr>
      </w:pPr>
      <w:r w:rsidRPr="003B4B36">
        <w:rPr>
          <w:sz w:val="24"/>
          <w:szCs w:val="24"/>
        </w:rPr>
        <w:t xml:space="preserve">от </w:t>
      </w:r>
      <w:r w:rsidR="003B4B36" w:rsidRPr="003B4B36">
        <w:rPr>
          <w:sz w:val="24"/>
          <w:szCs w:val="24"/>
        </w:rPr>
        <w:t>02.04</w:t>
      </w:r>
      <w:r w:rsidRPr="003B4B36">
        <w:rPr>
          <w:sz w:val="24"/>
          <w:szCs w:val="24"/>
        </w:rPr>
        <w:t xml:space="preserve">.2020 № </w:t>
      </w:r>
      <w:r w:rsidR="003B4B36">
        <w:rPr>
          <w:sz w:val="24"/>
          <w:szCs w:val="24"/>
        </w:rPr>
        <w:t>15</w:t>
      </w:r>
    </w:p>
    <w:p w:rsidR="009B64EF" w:rsidRDefault="009B64EF" w:rsidP="009B64EF">
      <w:pPr>
        <w:tabs>
          <w:tab w:val="left" w:pos="1134"/>
        </w:tabs>
        <w:ind w:firstLine="567"/>
        <w:contextualSpacing/>
        <w:jc w:val="right"/>
        <w:outlineLvl w:val="2"/>
        <w:rPr>
          <w:sz w:val="24"/>
          <w:szCs w:val="24"/>
        </w:rPr>
      </w:pPr>
    </w:p>
    <w:p w:rsidR="009B64EF" w:rsidRDefault="009B64EF" w:rsidP="009B64EF">
      <w:pPr>
        <w:tabs>
          <w:tab w:val="left" w:pos="1134"/>
        </w:tabs>
        <w:ind w:firstLine="567"/>
        <w:contextualSpacing/>
        <w:jc w:val="right"/>
        <w:outlineLvl w:val="2"/>
        <w:rPr>
          <w:b/>
          <w:sz w:val="24"/>
          <w:szCs w:val="24"/>
        </w:rPr>
      </w:pPr>
    </w:p>
    <w:p w:rsidR="009B64EF" w:rsidRPr="009D02C1" w:rsidRDefault="009B64EF" w:rsidP="009B64EF">
      <w:pPr>
        <w:tabs>
          <w:tab w:val="left" w:pos="1134"/>
        </w:tabs>
        <w:ind w:firstLine="567"/>
        <w:contextualSpacing/>
        <w:jc w:val="center"/>
        <w:outlineLvl w:val="2"/>
        <w:rPr>
          <w:sz w:val="24"/>
          <w:szCs w:val="24"/>
        </w:rPr>
      </w:pPr>
      <w:r w:rsidRPr="009D02C1">
        <w:rPr>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9B64EF" w:rsidRPr="00B2471B" w:rsidRDefault="009B64EF" w:rsidP="009B64EF">
      <w:pPr>
        <w:tabs>
          <w:tab w:val="left" w:pos="1134"/>
        </w:tabs>
        <w:ind w:firstLine="567"/>
        <w:contextualSpacing/>
        <w:jc w:val="both"/>
        <w:outlineLvl w:val="2"/>
        <w:rPr>
          <w:sz w:val="24"/>
          <w:szCs w:val="24"/>
        </w:rPr>
      </w:pPr>
    </w:p>
    <w:p w:rsidR="009B64EF" w:rsidRPr="009D02C1" w:rsidRDefault="009B64EF" w:rsidP="009B64EF">
      <w:pPr>
        <w:tabs>
          <w:tab w:val="left" w:pos="1134"/>
        </w:tabs>
        <w:ind w:firstLine="567"/>
        <w:jc w:val="both"/>
        <w:rPr>
          <w:sz w:val="24"/>
          <w:szCs w:val="24"/>
        </w:rPr>
      </w:pPr>
      <w:r w:rsidRPr="00330A55">
        <w:rPr>
          <w:sz w:val="24"/>
          <w:szCs w:val="24"/>
        </w:rPr>
        <w:t xml:space="preserve">1. </w:t>
      </w:r>
      <w:r w:rsidRPr="009D02C1">
        <w:rPr>
          <w:sz w:val="24"/>
          <w:szCs w:val="24"/>
        </w:rPr>
        <w:t>Администрация</w:t>
      </w:r>
      <w:r w:rsidR="009D02C1">
        <w:rPr>
          <w:sz w:val="24"/>
          <w:szCs w:val="24"/>
        </w:rPr>
        <w:t xml:space="preserve"> </w:t>
      </w:r>
      <w:r w:rsidR="000F0F62" w:rsidRPr="009D02C1">
        <w:rPr>
          <w:sz w:val="24"/>
          <w:szCs w:val="24"/>
        </w:rPr>
        <w:t>Уртамского</w:t>
      </w:r>
      <w:r w:rsidRPr="009D02C1">
        <w:rPr>
          <w:sz w:val="24"/>
          <w:szCs w:val="24"/>
        </w:rPr>
        <w:t xml:space="preserve"> сельского поселения:</w:t>
      </w:r>
    </w:p>
    <w:p w:rsidR="009B64EF" w:rsidRPr="009D02C1" w:rsidRDefault="009B64EF" w:rsidP="009B64EF">
      <w:pPr>
        <w:tabs>
          <w:tab w:val="left" w:pos="1134"/>
        </w:tabs>
        <w:jc w:val="both"/>
        <w:rPr>
          <w:sz w:val="24"/>
          <w:szCs w:val="24"/>
        </w:rPr>
      </w:pPr>
      <w:r w:rsidRPr="009D02C1">
        <w:rPr>
          <w:sz w:val="24"/>
          <w:szCs w:val="24"/>
        </w:rPr>
        <w:t>Место нахождения Администрации</w:t>
      </w:r>
      <w:r w:rsidR="009D02C1">
        <w:rPr>
          <w:sz w:val="24"/>
          <w:szCs w:val="24"/>
        </w:rPr>
        <w:t xml:space="preserve"> </w:t>
      </w:r>
      <w:r w:rsidR="000F0F62" w:rsidRPr="009D02C1">
        <w:rPr>
          <w:sz w:val="24"/>
          <w:szCs w:val="24"/>
        </w:rPr>
        <w:t>Уртамского</w:t>
      </w:r>
      <w:r w:rsidRPr="009D02C1">
        <w:rPr>
          <w:sz w:val="24"/>
          <w:szCs w:val="24"/>
        </w:rPr>
        <w:t xml:space="preserve"> сельского поселения:</w:t>
      </w:r>
      <w:r w:rsidR="009D02C1">
        <w:rPr>
          <w:sz w:val="24"/>
          <w:szCs w:val="24"/>
        </w:rPr>
        <w:t xml:space="preserve"> </w:t>
      </w:r>
      <w:r w:rsidRPr="009D02C1">
        <w:rPr>
          <w:sz w:val="24"/>
          <w:szCs w:val="24"/>
        </w:rPr>
        <w:t>63617</w:t>
      </w:r>
      <w:r w:rsidR="009D02C1">
        <w:rPr>
          <w:sz w:val="24"/>
          <w:szCs w:val="24"/>
        </w:rPr>
        <w:t>0</w:t>
      </w:r>
      <w:r w:rsidRPr="009D02C1">
        <w:rPr>
          <w:sz w:val="24"/>
          <w:szCs w:val="24"/>
        </w:rPr>
        <w:t xml:space="preserve"> Томская область, Кожевниковский </w:t>
      </w:r>
      <w:r w:rsidR="009D02C1">
        <w:rPr>
          <w:sz w:val="24"/>
          <w:szCs w:val="24"/>
        </w:rPr>
        <w:t xml:space="preserve">муниципальный </w:t>
      </w:r>
      <w:r w:rsidRPr="009D02C1">
        <w:rPr>
          <w:sz w:val="24"/>
          <w:szCs w:val="24"/>
        </w:rPr>
        <w:t xml:space="preserve">район, с. </w:t>
      </w:r>
      <w:r w:rsidR="009D02C1">
        <w:rPr>
          <w:sz w:val="24"/>
          <w:szCs w:val="24"/>
        </w:rPr>
        <w:t>Уртам</w:t>
      </w:r>
      <w:r w:rsidRPr="009D02C1">
        <w:rPr>
          <w:sz w:val="24"/>
          <w:szCs w:val="24"/>
        </w:rPr>
        <w:t xml:space="preserve">, ул. </w:t>
      </w:r>
      <w:r w:rsidR="009D02C1">
        <w:rPr>
          <w:sz w:val="24"/>
          <w:szCs w:val="24"/>
        </w:rPr>
        <w:t>Фрунзе</w:t>
      </w:r>
      <w:r w:rsidRPr="009D02C1">
        <w:rPr>
          <w:sz w:val="24"/>
          <w:szCs w:val="24"/>
        </w:rPr>
        <w:t xml:space="preserve">, </w:t>
      </w:r>
      <w:r w:rsidR="009D02C1">
        <w:rPr>
          <w:sz w:val="24"/>
          <w:szCs w:val="24"/>
        </w:rPr>
        <w:t>3</w:t>
      </w:r>
      <w:r w:rsidRPr="009D02C1">
        <w:rPr>
          <w:sz w:val="24"/>
          <w:szCs w:val="24"/>
        </w:rPr>
        <w:t>3.</w:t>
      </w:r>
    </w:p>
    <w:p w:rsidR="009B64EF" w:rsidRPr="00330A55" w:rsidRDefault="009B64EF" w:rsidP="009B64EF">
      <w:pPr>
        <w:tabs>
          <w:tab w:val="left" w:pos="1134"/>
        </w:tabs>
        <w:ind w:firstLine="567"/>
        <w:jc w:val="both"/>
        <w:rPr>
          <w:sz w:val="24"/>
          <w:szCs w:val="24"/>
        </w:rPr>
      </w:pPr>
      <w:r w:rsidRPr="00330A55">
        <w:rPr>
          <w:sz w:val="24"/>
          <w:szCs w:val="24"/>
        </w:rPr>
        <w:t xml:space="preserve">График приема заявителей в </w:t>
      </w:r>
      <w:r w:rsidRPr="009D02C1">
        <w:rPr>
          <w:sz w:val="24"/>
          <w:szCs w:val="24"/>
        </w:rPr>
        <w:t>Администрации</w:t>
      </w:r>
      <w:r w:rsidR="009D02C1">
        <w:rPr>
          <w:sz w:val="24"/>
          <w:szCs w:val="24"/>
        </w:rPr>
        <w:t xml:space="preserve"> </w:t>
      </w:r>
      <w:r w:rsidR="000F0F62" w:rsidRPr="009D02C1">
        <w:rPr>
          <w:sz w:val="24"/>
          <w:szCs w:val="24"/>
        </w:rPr>
        <w:t>Уртамского</w:t>
      </w:r>
      <w:r w:rsidRPr="009D02C1">
        <w:rPr>
          <w:sz w:val="24"/>
          <w:szCs w:val="24"/>
        </w:rPr>
        <w:t xml:space="preserve"> сельского поселения:</w:t>
      </w:r>
    </w:p>
    <w:p w:rsidR="009B64EF" w:rsidRPr="00330A55" w:rsidRDefault="009B64EF" w:rsidP="009B64EF">
      <w:pPr>
        <w:tabs>
          <w:tab w:val="left" w:pos="1134"/>
        </w:tabs>
        <w:ind w:firstLine="567"/>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7136"/>
      </w:tblGrid>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Понедельник:</w:t>
            </w:r>
          </w:p>
        </w:tc>
        <w:tc>
          <w:tcPr>
            <w:tcW w:w="3845" w:type="pct"/>
            <w:shd w:val="clear" w:color="auto" w:fill="auto"/>
          </w:tcPr>
          <w:p w:rsidR="009B64EF" w:rsidRPr="00330A55" w:rsidRDefault="009B64EF" w:rsidP="00504626">
            <w:pPr>
              <w:jc w:val="center"/>
              <w:rPr>
                <w:sz w:val="24"/>
                <w:szCs w:val="24"/>
              </w:rPr>
            </w:pPr>
            <w:r w:rsidRPr="00330A55">
              <w:rPr>
                <w:color w:val="000000"/>
                <w:sz w:val="24"/>
                <w:szCs w:val="24"/>
              </w:rPr>
              <w:t>с 9.00 до 17.00</w:t>
            </w:r>
          </w:p>
        </w:tc>
      </w:tr>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Вторник:</w:t>
            </w:r>
          </w:p>
        </w:tc>
        <w:tc>
          <w:tcPr>
            <w:tcW w:w="3845" w:type="pct"/>
            <w:shd w:val="clear" w:color="auto" w:fill="auto"/>
          </w:tcPr>
          <w:p w:rsidR="009B64EF" w:rsidRPr="00330A55" w:rsidRDefault="009B64EF" w:rsidP="00504626">
            <w:pPr>
              <w:jc w:val="center"/>
              <w:rPr>
                <w:sz w:val="24"/>
                <w:szCs w:val="24"/>
              </w:rPr>
            </w:pPr>
            <w:r w:rsidRPr="00330A55">
              <w:rPr>
                <w:color w:val="000000"/>
                <w:sz w:val="24"/>
                <w:szCs w:val="24"/>
              </w:rPr>
              <w:t>с 9.00 до 17.00</w:t>
            </w:r>
          </w:p>
        </w:tc>
      </w:tr>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rPr>
            </w:pPr>
            <w:r w:rsidRPr="00330A55">
              <w:rPr>
                <w:noProof/>
                <w:color w:val="000000"/>
                <w:sz w:val="24"/>
                <w:szCs w:val="24"/>
                <w:lang w:val="en-US"/>
              </w:rPr>
              <w:t>Среда</w:t>
            </w:r>
            <w:r w:rsidRPr="00330A55">
              <w:rPr>
                <w:noProof/>
                <w:color w:val="000000"/>
                <w:sz w:val="24"/>
                <w:szCs w:val="24"/>
              </w:rPr>
              <w:t>:</w:t>
            </w:r>
          </w:p>
        </w:tc>
        <w:tc>
          <w:tcPr>
            <w:tcW w:w="3845" w:type="pct"/>
            <w:shd w:val="clear" w:color="auto" w:fill="auto"/>
          </w:tcPr>
          <w:p w:rsidR="009B64EF" w:rsidRPr="00330A55" w:rsidRDefault="009B64EF" w:rsidP="00504626">
            <w:pPr>
              <w:jc w:val="center"/>
              <w:rPr>
                <w:sz w:val="24"/>
                <w:szCs w:val="24"/>
              </w:rPr>
            </w:pPr>
            <w:r w:rsidRPr="00330A55">
              <w:rPr>
                <w:color w:val="000000"/>
                <w:sz w:val="24"/>
                <w:szCs w:val="24"/>
              </w:rPr>
              <w:t>с 9.00 до 17.00</w:t>
            </w:r>
          </w:p>
        </w:tc>
      </w:tr>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Четверг:</w:t>
            </w:r>
          </w:p>
        </w:tc>
        <w:tc>
          <w:tcPr>
            <w:tcW w:w="3845" w:type="pct"/>
            <w:shd w:val="clear" w:color="auto" w:fill="auto"/>
          </w:tcPr>
          <w:p w:rsidR="009B64EF" w:rsidRPr="00330A55" w:rsidRDefault="009B64EF" w:rsidP="00504626">
            <w:pPr>
              <w:jc w:val="center"/>
              <w:rPr>
                <w:sz w:val="24"/>
                <w:szCs w:val="24"/>
              </w:rPr>
            </w:pPr>
            <w:r w:rsidRPr="00330A55">
              <w:rPr>
                <w:color w:val="000000"/>
                <w:sz w:val="24"/>
                <w:szCs w:val="24"/>
              </w:rPr>
              <w:t>с 9.00 до 17.00</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jc w:val="center"/>
              <w:rPr>
                <w:sz w:val="24"/>
                <w:szCs w:val="24"/>
              </w:rPr>
            </w:pPr>
            <w:r w:rsidRPr="00330A55">
              <w:rPr>
                <w:color w:val="000000"/>
                <w:sz w:val="24"/>
                <w:szCs w:val="24"/>
              </w:rPr>
              <w:t>с 9.00 до 17.00</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rPr>
            </w:pPr>
            <w:r w:rsidRPr="00330A55">
              <w:rPr>
                <w:noProof/>
                <w:color w:val="000000"/>
                <w:sz w:val="24"/>
                <w:szCs w:val="24"/>
              </w:rPr>
              <w:t>Перерыв на обед</w:t>
            </w:r>
          </w:p>
        </w:tc>
        <w:tc>
          <w:tcPr>
            <w:tcW w:w="384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jc w:val="center"/>
              <w:rPr>
                <w:color w:val="000000"/>
                <w:sz w:val="24"/>
                <w:szCs w:val="24"/>
              </w:rPr>
            </w:pPr>
            <w:r w:rsidRPr="00330A55">
              <w:rPr>
                <w:color w:val="000000"/>
                <w:sz w:val="24"/>
                <w:szCs w:val="24"/>
              </w:rPr>
              <w:t>с 13.00 до 14.00</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rPr>
            </w:pPr>
            <w:r w:rsidRPr="00330A55">
              <w:rPr>
                <w:noProof/>
                <w:color w:val="000000"/>
                <w:sz w:val="24"/>
                <w:szCs w:val="24"/>
                <w:lang w:val="en-US"/>
              </w:rPr>
              <w:t>Суббота</w:t>
            </w:r>
            <w:r w:rsidRPr="00330A55">
              <w:rPr>
                <w:noProof/>
                <w:color w:val="000000"/>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B64EF" w:rsidRPr="00330A55" w:rsidRDefault="009B64EF" w:rsidP="00504626">
            <w:pPr>
              <w:tabs>
                <w:tab w:val="left" w:pos="1134"/>
                <w:tab w:val="left" w:pos="1276"/>
              </w:tabs>
              <w:jc w:val="center"/>
              <w:rPr>
                <w:i/>
                <w:noProof/>
                <w:color w:val="000000"/>
                <w:sz w:val="24"/>
                <w:szCs w:val="24"/>
              </w:rPr>
            </w:pPr>
            <w:r w:rsidRPr="00330A55">
              <w:rPr>
                <w:noProof/>
                <w:color w:val="000000"/>
                <w:sz w:val="24"/>
                <w:szCs w:val="24"/>
                <w:lang w:val="en-US"/>
              </w:rPr>
              <w:t>выходной день</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B64EF" w:rsidRPr="00330A55" w:rsidRDefault="009B64EF" w:rsidP="00504626">
            <w:pPr>
              <w:tabs>
                <w:tab w:val="left" w:pos="1134"/>
                <w:tab w:val="left" w:pos="1276"/>
              </w:tabs>
              <w:jc w:val="center"/>
              <w:rPr>
                <w:noProof/>
                <w:color w:val="000000"/>
                <w:sz w:val="24"/>
                <w:szCs w:val="24"/>
              </w:rPr>
            </w:pPr>
            <w:r w:rsidRPr="00330A55">
              <w:rPr>
                <w:noProof/>
                <w:color w:val="000000"/>
                <w:sz w:val="24"/>
                <w:szCs w:val="24"/>
                <w:lang w:val="en-US"/>
              </w:rPr>
              <w:t>выходной день</w:t>
            </w:r>
          </w:p>
        </w:tc>
      </w:tr>
    </w:tbl>
    <w:p w:rsidR="009B64EF" w:rsidRPr="00330A55" w:rsidRDefault="009B64EF" w:rsidP="009B64EF">
      <w:pPr>
        <w:tabs>
          <w:tab w:val="left" w:pos="1134"/>
        </w:tabs>
        <w:ind w:firstLine="567"/>
        <w:jc w:val="both"/>
        <w:rPr>
          <w:sz w:val="24"/>
          <w:szCs w:val="24"/>
        </w:rPr>
      </w:pPr>
    </w:p>
    <w:p w:rsidR="009B64EF" w:rsidRPr="009D02C1" w:rsidRDefault="009B64EF" w:rsidP="009B64EF">
      <w:pPr>
        <w:tabs>
          <w:tab w:val="left" w:pos="1134"/>
        </w:tabs>
        <w:ind w:firstLine="567"/>
        <w:jc w:val="both"/>
        <w:rPr>
          <w:sz w:val="24"/>
          <w:szCs w:val="24"/>
        </w:rPr>
      </w:pPr>
      <w:r w:rsidRPr="00330A55">
        <w:rPr>
          <w:sz w:val="24"/>
          <w:szCs w:val="24"/>
        </w:rPr>
        <w:t xml:space="preserve">Почтовый </w:t>
      </w:r>
      <w:r w:rsidRPr="009D02C1">
        <w:rPr>
          <w:sz w:val="24"/>
          <w:szCs w:val="24"/>
        </w:rPr>
        <w:t>адрес Администрации</w:t>
      </w:r>
      <w:r w:rsidR="009D02C1">
        <w:rPr>
          <w:sz w:val="24"/>
          <w:szCs w:val="24"/>
        </w:rPr>
        <w:t xml:space="preserve"> </w:t>
      </w:r>
      <w:r w:rsidR="000F0F62" w:rsidRPr="009D02C1">
        <w:rPr>
          <w:sz w:val="24"/>
          <w:szCs w:val="24"/>
        </w:rPr>
        <w:t>Уртамского</w:t>
      </w:r>
      <w:r w:rsidRPr="009D02C1">
        <w:rPr>
          <w:sz w:val="24"/>
          <w:szCs w:val="24"/>
        </w:rPr>
        <w:t xml:space="preserve"> сельского поселения:</w:t>
      </w:r>
    </w:p>
    <w:p w:rsidR="009B64EF" w:rsidRPr="009D02C1" w:rsidRDefault="009B64EF" w:rsidP="009B64EF">
      <w:pPr>
        <w:tabs>
          <w:tab w:val="left" w:pos="1134"/>
        </w:tabs>
        <w:jc w:val="both"/>
        <w:rPr>
          <w:sz w:val="24"/>
          <w:szCs w:val="24"/>
        </w:rPr>
      </w:pPr>
      <w:r w:rsidRPr="009D02C1">
        <w:rPr>
          <w:sz w:val="24"/>
          <w:szCs w:val="24"/>
        </w:rPr>
        <w:t>63617</w:t>
      </w:r>
      <w:r w:rsidR="009D02C1">
        <w:rPr>
          <w:sz w:val="24"/>
          <w:szCs w:val="24"/>
        </w:rPr>
        <w:t>0</w:t>
      </w:r>
      <w:r w:rsidRPr="009D02C1">
        <w:rPr>
          <w:sz w:val="24"/>
          <w:szCs w:val="24"/>
        </w:rPr>
        <w:t xml:space="preserve"> Томская область, Кожевниковский</w:t>
      </w:r>
      <w:r w:rsidR="009D02C1">
        <w:rPr>
          <w:sz w:val="24"/>
          <w:szCs w:val="24"/>
        </w:rPr>
        <w:t xml:space="preserve"> муниципальный</w:t>
      </w:r>
      <w:r w:rsidRPr="009D02C1">
        <w:rPr>
          <w:sz w:val="24"/>
          <w:szCs w:val="24"/>
        </w:rPr>
        <w:t xml:space="preserve"> район, с. </w:t>
      </w:r>
      <w:r w:rsidR="009D02C1">
        <w:rPr>
          <w:sz w:val="24"/>
          <w:szCs w:val="24"/>
        </w:rPr>
        <w:t>Уртам</w:t>
      </w:r>
      <w:r w:rsidRPr="009D02C1">
        <w:rPr>
          <w:sz w:val="24"/>
          <w:szCs w:val="24"/>
        </w:rPr>
        <w:t xml:space="preserve">, ул. </w:t>
      </w:r>
      <w:r w:rsidR="009D02C1">
        <w:rPr>
          <w:sz w:val="24"/>
          <w:szCs w:val="24"/>
        </w:rPr>
        <w:t>Фрунзе</w:t>
      </w:r>
      <w:r w:rsidRPr="009D02C1">
        <w:rPr>
          <w:sz w:val="24"/>
          <w:szCs w:val="24"/>
        </w:rPr>
        <w:t xml:space="preserve">, </w:t>
      </w:r>
      <w:r w:rsidR="009D02C1">
        <w:rPr>
          <w:sz w:val="24"/>
          <w:szCs w:val="24"/>
        </w:rPr>
        <w:t>3</w:t>
      </w:r>
      <w:r w:rsidRPr="009D02C1">
        <w:rPr>
          <w:sz w:val="24"/>
          <w:szCs w:val="24"/>
        </w:rPr>
        <w:t>3</w:t>
      </w:r>
      <w:r w:rsidRPr="009D02C1">
        <w:rPr>
          <w:i/>
          <w:sz w:val="24"/>
          <w:szCs w:val="24"/>
        </w:rPr>
        <w:t>.</w:t>
      </w:r>
    </w:p>
    <w:p w:rsidR="009B64EF" w:rsidRPr="009D02C1" w:rsidRDefault="009B64EF" w:rsidP="009B64EF">
      <w:pPr>
        <w:tabs>
          <w:tab w:val="left" w:pos="1134"/>
        </w:tabs>
        <w:ind w:firstLine="567"/>
        <w:jc w:val="both"/>
        <w:rPr>
          <w:sz w:val="24"/>
          <w:szCs w:val="24"/>
        </w:rPr>
      </w:pPr>
      <w:r w:rsidRPr="009D02C1">
        <w:rPr>
          <w:sz w:val="24"/>
          <w:szCs w:val="24"/>
        </w:rPr>
        <w:t>Контактный телефон/факс:8 (38244) 5</w:t>
      </w:r>
      <w:r w:rsidR="009D02C1">
        <w:rPr>
          <w:sz w:val="24"/>
          <w:szCs w:val="24"/>
        </w:rPr>
        <w:t>1</w:t>
      </w:r>
      <w:r w:rsidRPr="009D02C1">
        <w:rPr>
          <w:sz w:val="24"/>
          <w:szCs w:val="24"/>
        </w:rPr>
        <w:t>-</w:t>
      </w:r>
      <w:r w:rsidR="009D02C1">
        <w:rPr>
          <w:sz w:val="24"/>
          <w:szCs w:val="24"/>
        </w:rPr>
        <w:t>351</w:t>
      </w:r>
      <w:r w:rsidRPr="009D02C1">
        <w:rPr>
          <w:sz w:val="24"/>
          <w:szCs w:val="24"/>
        </w:rPr>
        <w:t>.</w:t>
      </w:r>
    </w:p>
    <w:p w:rsidR="009B64EF" w:rsidRPr="009D02C1" w:rsidRDefault="009B64EF" w:rsidP="009B64EF">
      <w:pPr>
        <w:tabs>
          <w:tab w:val="left" w:pos="1134"/>
        </w:tabs>
        <w:ind w:firstLine="567"/>
        <w:jc w:val="both"/>
        <w:rPr>
          <w:sz w:val="24"/>
          <w:szCs w:val="24"/>
        </w:rPr>
      </w:pPr>
      <w:r w:rsidRPr="009D02C1">
        <w:rPr>
          <w:sz w:val="24"/>
          <w:szCs w:val="24"/>
        </w:rPr>
        <w:t>Официальный сайт Администрации</w:t>
      </w:r>
      <w:r w:rsidR="009D02C1">
        <w:rPr>
          <w:sz w:val="24"/>
          <w:szCs w:val="24"/>
        </w:rPr>
        <w:t xml:space="preserve"> </w:t>
      </w:r>
      <w:r w:rsidR="000F0F62" w:rsidRPr="009D02C1">
        <w:rPr>
          <w:sz w:val="24"/>
          <w:szCs w:val="24"/>
        </w:rPr>
        <w:t>Уртамского</w:t>
      </w:r>
      <w:r w:rsidRPr="009D02C1">
        <w:rPr>
          <w:sz w:val="24"/>
          <w:szCs w:val="24"/>
        </w:rPr>
        <w:t xml:space="preserve"> сельского поселения в информационно-коммуникационной сети Интернет: </w:t>
      </w:r>
      <w:hyperlink r:id="rId7" w:history="1">
        <w:r w:rsidR="009D02C1" w:rsidRPr="00794143">
          <w:rPr>
            <w:rStyle w:val="a8"/>
            <w:sz w:val="24"/>
            <w:szCs w:val="24"/>
            <w:lang w:val="en-US"/>
          </w:rPr>
          <w:t>http</w:t>
        </w:r>
        <w:r w:rsidR="009D02C1" w:rsidRPr="00794143">
          <w:rPr>
            <w:rStyle w:val="a8"/>
            <w:sz w:val="24"/>
            <w:szCs w:val="24"/>
          </w:rPr>
          <w:t>://</w:t>
        </w:r>
        <w:r w:rsidR="009D02C1" w:rsidRPr="00794143">
          <w:rPr>
            <w:rStyle w:val="a8"/>
            <w:sz w:val="24"/>
            <w:szCs w:val="24"/>
            <w:lang w:val="en-US"/>
          </w:rPr>
          <w:t>urtam</w:t>
        </w:r>
        <w:r w:rsidR="009D02C1" w:rsidRPr="00794143">
          <w:rPr>
            <w:rStyle w:val="a8"/>
            <w:sz w:val="24"/>
            <w:szCs w:val="24"/>
          </w:rPr>
          <w:t>.</w:t>
        </w:r>
        <w:r w:rsidR="009D02C1" w:rsidRPr="00794143">
          <w:rPr>
            <w:rStyle w:val="a8"/>
            <w:sz w:val="24"/>
            <w:szCs w:val="24"/>
            <w:lang w:val="en-US"/>
          </w:rPr>
          <w:t>kozhreg</w:t>
        </w:r>
        <w:r w:rsidR="009D02C1" w:rsidRPr="00794143">
          <w:rPr>
            <w:rStyle w:val="a8"/>
            <w:sz w:val="24"/>
            <w:szCs w:val="24"/>
          </w:rPr>
          <w:t>.</w:t>
        </w:r>
        <w:r w:rsidR="009D02C1" w:rsidRPr="00794143">
          <w:rPr>
            <w:rStyle w:val="a8"/>
            <w:sz w:val="24"/>
            <w:szCs w:val="24"/>
            <w:lang w:val="en-US"/>
          </w:rPr>
          <w:t>ru</w:t>
        </w:r>
      </w:hyperlink>
      <w:r w:rsidRPr="009D02C1">
        <w:rPr>
          <w:i/>
          <w:sz w:val="24"/>
          <w:szCs w:val="24"/>
        </w:rPr>
        <w:t>.</w:t>
      </w:r>
    </w:p>
    <w:p w:rsidR="009B64EF" w:rsidRPr="009D02C1" w:rsidRDefault="009B64EF" w:rsidP="009B64EF">
      <w:pPr>
        <w:tabs>
          <w:tab w:val="left" w:pos="1134"/>
        </w:tabs>
        <w:ind w:firstLine="567"/>
        <w:jc w:val="both"/>
        <w:outlineLvl w:val="2"/>
        <w:rPr>
          <w:sz w:val="24"/>
          <w:szCs w:val="24"/>
        </w:rPr>
      </w:pPr>
      <w:r w:rsidRPr="009D02C1">
        <w:rPr>
          <w:sz w:val="24"/>
          <w:szCs w:val="24"/>
        </w:rPr>
        <w:t>Адрес электронной почты Администрации</w:t>
      </w:r>
      <w:r w:rsidR="009D02C1" w:rsidRPr="009D02C1">
        <w:rPr>
          <w:sz w:val="24"/>
          <w:szCs w:val="24"/>
        </w:rPr>
        <w:t xml:space="preserve"> </w:t>
      </w:r>
      <w:r w:rsidR="000F0F62" w:rsidRPr="009D02C1">
        <w:rPr>
          <w:sz w:val="24"/>
          <w:szCs w:val="24"/>
        </w:rPr>
        <w:t>Уртамского</w:t>
      </w:r>
      <w:r w:rsidRPr="009D02C1">
        <w:rPr>
          <w:sz w:val="24"/>
          <w:szCs w:val="24"/>
        </w:rPr>
        <w:t xml:space="preserve"> сельского поселения</w:t>
      </w:r>
      <w:r w:rsidR="009D02C1" w:rsidRPr="009D02C1">
        <w:rPr>
          <w:sz w:val="24"/>
          <w:szCs w:val="24"/>
        </w:rPr>
        <w:t xml:space="preserve"> </w:t>
      </w:r>
      <w:r w:rsidRPr="009D02C1">
        <w:rPr>
          <w:sz w:val="24"/>
          <w:szCs w:val="24"/>
        </w:rPr>
        <w:t xml:space="preserve">в сети Интернет: </w:t>
      </w:r>
      <w:r w:rsidR="009D02C1">
        <w:rPr>
          <w:sz w:val="24"/>
          <w:szCs w:val="24"/>
          <w:u w:val="single"/>
          <w:lang w:val="en-US"/>
        </w:rPr>
        <w:t>urtam</w:t>
      </w:r>
      <w:r w:rsidRPr="009D02C1">
        <w:rPr>
          <w:sz w:val="24"/>
          <w:szCs w:val="24"/>
          <w:u w:val="single"/>
        </w:rPr>
        <w:t>@</w:t>
      </w:r>
      <w:r w:rsidR="009D02C1">
        <w:rPr>
          <w:sz w:val="24"/>
          <w:szCs w:val="24"/>
          <w:u w:val="single"/>
          <w:lang w:val="en-US"/>
        </w:rPr>
        <w:t>tomsk</w:t>
      </w:r>
      <w:r w:rsidRPr="009D02C1">
        <w:rPr>
          <w:sz w:val="24"/>
          <w:szCs w:val="24"/>
          <w:u w:val="single"/>
        </w:rPr>
        <w:t>.</w:t>
      </w:r>
      <w:r w:rsidR="009D02C1">
        <w:rPr>
          <w:sz w:val="24"/>
          <w:szCs w:val="24"/>
          <w:u w:val="single"/>
          <w:lang w:val="en-US"/>
        </w:rPr>
        <w:t>gov</w:t>
      </w:r>
      <w:r w:rsidR="009D02C1" w:rsidRPr="009D02C1">
        <w:rPr>
          <w:sz w:val="24"/>
          <w:szCs w:val="24"/>
          <w:u w:val="single"/>
        </w:rPr>
        <w:t>.</w:t>
      </w:r>
      <w:r w:rsidRPr="009D02C1">
        <w:rPr>
          <w:sz w:val="24"/>
          <w:szCs w:val="24"/>
          <w:u w:val="single"/>
          <w:lang w:val="en-US"/>
        </w:rPr>
        <w:t>ru</w:t>
      </w:r>
    </w:p>
    <w:p w:rsidR="009B64EF" w:rsidRPr="009D02C1" w:rsidRDefault="009B64EF" w:rsidP="009B64EF">
      <w:pPr>
        <w:tabs>
          <w:tab w:val="left" w:pos="1134"/>
        </w:tabs>
        <w:ind w:firstLine="567"/>
        <w:jc w:val="both"/>
        <w:outlineLvl w:val="2"/>
        <w:rPr>
          <w:sz w:val="24"/>
          <w:szCs w:val="24"/>
        </w:rPr>
      </w:pPr>
      <w:r w:rsidRPr="009D02C1">
        <w:rPr>
          <w:sz w:val="24"/>
          <w:szCs w:val="24"/>
        </w:rPr>
        <w:t>2. Многофункциональный центр предоставления государственных и муниципальных услуг:</w:t>
      </w:r>
    </w:p>
    <w:p w:rsidR="009B64EF" w:rsidRPr="009D02C1" w:rsidRDefault="009B64EF" w:rsidP="009B64EF">
      <w:pPr>
        <w:tabs>
          <w:tab w:val="left" w:pos="1134"/>
        </w:tabs>
        <w:ind w:firstLine="567"/>
        <w:jc w:val="both"/>
        <w:rPr>
          <w:sz w:val="24"/>
          <w:szCs w:val="24"/>
        </w:rPr>
      </w:pPr>
      <w:r w:rsidRPr="009D02C1">
        <w:rPr>
          <w:sz w:val="24"/>
          <w:szCs w:val="24"/>
        </w:rPr>
        <w:t>Место нахождения МФЦ: 636160 Томская область, с. Кожевниково, ул. Парковая, 1.</w:t>
      </w:r>
    </w:p>
    <w:p w:rsidR="009B64EF" w:rsidRPr="009D02C1" w:rsidRDefault="009B64EF" w:rsidP="009B64EF">
      <w:pPr>
        <w:tabs>
          <w:tab w:val="left" w:pos="1134"/>
        </w:tabs>
        <w:ind w:firstLine="567"/>
        <w:jc w:val="both"/>
        <w:rPr>
          <w:sz w:val="24"/>
          <w:szCs w:val="24"/>
        </w:rPr>
      </w:pPr>
    </w:p>
    <w:p w:rsidR="009B64EF" w:rsidRPr="009D02C1" w:rsidRDefault="009B64EF" w:rsidP="009B64EF">
      <w:pPr>
        <w:tabs>
          <w:tab w:val="left" w:pos="1134"/>
        </w:tabs>
        <w:ind w:firstLine="567"/>
        <w:jc w:val="both"/>
        <w:rPr>
          <w:sz w:val="24"/>
          <w:szCs w:val="24"/>
        </w:rPr>
      </w:pPr>
      <w:r w:rsidRPr="009D02C1">
        <w:rPr>
          <w:sz w:val="24"/>
          <w:szCs w:val="24"/>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7136"/>
      </w:tblGrid>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Понедельник:</w:t>
            </w:r>
          </w:p>
        </w:tc>
        <w:tc>
          <w:tcPr>
            <w:tcW w:w="3845" w:type="pct"/>
            <w:shd w:val="clear" w:color="auto" w:fill="auto"/>
            <w:vAlign w:val="center"/>
          </w:tcPr>
          <w:p w:rsidR="009B64EF" w:rsidRPr="00330A55" w:rsidRDefault="009B64EF" w:rsidP="00504626">
            <w:pPr>
              <w:tabs>
                <w:tab w:val="left" w:pos="1134"/>
                <w:tab w:val="left" w:pos="1276"/>
              </w:tabs>
              <w:ind w:right="-108"/>
              <w:jc w:val="center"/>
              <w:rPr>
                <w:i/>
                <w:noProof/>
                <w:color w:val="000000"/>
                <w:sz w:val="24"/>
                <w:szCs w:val="24"/>
              </w:rPr>
            </w:pPr>
            <w:r w:rsidRPr="00330A55">
              <w:rPr>
                <w:color w:val="000000"/>
                <w:sz w:val="24"/>
                <w:szCs w:val="24"/>
              </w:rPr>
              <w:t>с 9.00 – до 18.00 без перерыва на обед</w:t>
            </w:r>
          </w:p>
        </w:tc>
      </w:tr>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Вторник:</w:t>
            </w:r>
          </w:p>
        </w:tc>
        <w:tc>
          <w:tcPr>
            <w:tcW w:w="3845" w:type="pct"/>
            <w:shd w:val="clear" w:color="auto" w:fill="auto"/>
            <w:vAlign w:val="center"/>
          </w:tcPr>
          <w:p w:rsidR="009B64EF" w:rsidRPr="00330A55" w:rsidRDefault="009B64EF" w:rsidP="00504626">
            <w:pPr>
              <w:tabs>
                <w:tab w:val="left" w:pos="1134"/>
                <w:tab w:val="left" w:pos="1276"/>
              </w:tabs>
              <w:ind w:right="-108"/>
              <w:jc w:val="center"/>
              <w:rPr>
                <w:i/>
                <w:noProof/>
                <w:color w:val="000000"/>
                <w:sz w:val="24"/>
                <w:szCs w:val="24"/>
              </w:rPr>
            </w:pPr>
            <w:r w:rsidRPr="00330A55">
              <w:rPr>
                <w:color w:val="000000"/>
                <w:sz w:val="24"/>
                <w:szCs w:val="24"/>
              </w:rPr>
              <w:t>с 9.00 – до 18.00 без перерыва на обед</w:t>
            </w:r>
          </w:p>
        </w:tc>
      </w:tr>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Среда</w:t>
            </w:r>
          </w:p>
        </w:tc>
        <w:tc>
          <w:tcPr>
            <w:tcW w:w="3845" w:type="pct"/>
            <w:shd w:val="clear" w:color="auto" w:fill="auto"/>
            <w:vAlign w:val="center"/>
          </w:tcPr>
          <w:p w:rsidR="009B64EF" w:rsidRPr="00330A55" w:rsidRDefault="009B64EF" w:rsidP="00504626">
            <w:pPr>
              <w:tabs>
                <w:tab w:val="left" w:pos="1134"/>
                <w:tab w:val="left" w:pos="1276"/>
              </w:tabs>
              <w:ind w:right="-108"/>
              <w:jc w:val="center"/>
              <w:rPr>
                <w:i/>
                <w:noProof/>
                <w:color w:val="000000"/>
                <w:sz w:val="24"/>
                <w:szCs w:val="24"/>
              </w:rPr>
            </w:pPr>
            <w:r w:rsidRPr="00330A55">
              <w:rPr>
                <w:color w:val="000000"/>
                <w:sz w:val="24"/>
                <w:szCs w:val="24"/>
              </w:rPr>
              <w:t>с 9.00 – до 18.00 без перерыва на обед</w:t>
            </w:r>
          </w:p>
        </w:tc>
      </w:tr>
      <w:tr w:rsidR="009B64EF" w:rsidRPr="00330A55" w:rsidTr="00504626">
        <w:trPr>
          <w:jc w:val="center"/>
        </w:trPr>
        <w:tc>
          <w:tcPr>
            <w:tcW w:w="1155" w:type="pct"/>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Четверг:</w:t>
            </w:r>
          </w:p>
        </w:tc>
        <w:tc>
          <w:tcPr>
            <w:tcW w:w="3845" w:type="pct"/>
            <w:shd w:val="clear" w:color="auto" w:fill="auto"/>
            <w:vAlign w:val="center"/>
          </w:tcPr>
          <w:p w:rsidR="009B64EF" w:rsidRPr="00330A55" w:rsidRDefault="009B64EF" w:rsidP="00504626">
            <w:pPr>
              <w:tabs>
                <w:tab w:val="left" w:pos="1134"/>
                <w:tab w:val="left" w:pos="1276"/>
              </w:tabs>
              <w:ind w:right="-108"/>
              <w:jc w:val="center"/>
              <w:rPr>
                <w:i/>
                <w:noProof/>
                <w:color w:val="000000"/>
                <w:sz w:val="24"/>
                <w:szCs w:val="24"/>
              </w:rPr>
            </w:pPr>
            <w:r w:rsidRPr="00330A55">
              <w:rPr>
                <w:color w:val="000000"/>
                <w:sz w:val="24"/>
                <w:szCs w:val="24"/>
              </w:rPr>
              <w:t>с 9.00 – до 18.00 без перерыва на обед</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B64EF" w:rsidRPr="00330A55" w:rsidRDefault="009B64EF" w:rsidP="00504626">
            <w:pPr>
              <w:tabs>
                <w:tab w:val="left" w:pos="1134"/>
                <w:tab w:val="left" w:pos="1276"/>
              </w:tabs>
              <w:ind w:right="-108"/>
              <w:jc w:val="center"/>
              <w:rPr>
                <w:i/>
                <w:noProof/>
                <w:color w:val="000000"/>
                <w:sz w:val="24"/>
                <w:szCs w:val="24"/>
              </w:rPr>
            </w:pPr>
            <w:r w:rsidRPr="00330A55">
              <w:rPr>
                <w:color w:val="000000"/>
                <w:sz w:val="24"/>
                <w:szCs w:val="24"/>
              </w:rPr>
              <w:t>с 9.00 – до 18.00 без перерыва на обед</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rPr>
            </w:pPr>
            <w:r w:rsidRPr="00330A55">
              <w:rPr>
                <w:noProof/>
                <w:color w:val="000000"/>
                <w:sz w:val="24"/>
                <w:szCs w:val="24"/>
                <w:lang w:val="en-US"/>
              </w:rPr>
              <w:t>Суббота</w:t>
            </w:r>
            <w:r w:rsidRPr="00330A55">
              <w:rPr>
                <w:noProof/>
                <w:color w:val="000000"/>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B64EF" w:rsidRPr="00330A55" w:rsidRDefault="009B64EF" w:rsidP="00504626">
            <w:pPr>
              <w:tabs>
                <w:tab w:val="left" w:pos="1134"/>
                <w:tab w:val="left" w:pos="1276"/>
              </w:tabs>
              <w:ind w:right="-108"/>
              <w:jc w:val="center"/>
              <w:rPr>
                <w:noProof/>
                <w:color w:val="000000"/>
                <w:sz w:val="24"/>
                <w:szCs w:val="24"/>
              </w:rPr>
            </w:pPr>
            <w:r w:rsidRPr="00330A55">
              <w:rPr>
                <w:noProof/>
                <w:color w:val="000000"/>
                <w:sz w:val="24"/>
                <w:szCs w:val="24"/>
              </w:rPr>
              <w:t>с 9.00 до 13.00</w:t>
            </w:r>
          </w:p>
        </w:tc>
      </w:tr>
      <w:tr w:rsidR="009B64EF" w:rsidRPr="00330A55" w:rsidTr="00504626">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B64EF" w:rsidRPr="00330A55" w:rsidRDefault="009B64EF" w:rsidP="00504626">
            <w:pPr>
              <w:tabs>
                <w:tab w:val="left" w:pos="1134"/>
                <w:tab w:val="left" w:pos="1276"/>
              </w:tabs>
              <w:rPr>
                <w:noProof/>
                <w:color w:val="000000"/>
                <w:sz w:val="24"/>
                <w:szCs w:val="24"/>
                <w:lang w:val="en-US"/>
              </w:rPr>
            </w:pPr>
            <w:r w:rsidRPr="00330A55">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B64EF" w:rsidRPr="00330A55" w:rsidRDefault="009B64EF" w:rsidP="00504626">
            <w:pPr>
              <w:tabs>
                <w:tab w:val="left" w:pos="1134"/>
                <w:tab w:val="left" w:pos="1276"/>
              </w:tabs>
              <w:jc w:val="center"/>
              <w:rPr>
                <w:noProof/>
                <w:color w:val="000000"/>
                <w:sz w:val="24"/>
                <w:szCs w:val="24"/>
              </w:rPr>
            </w:pPr>
            <w:r w:rsidRPr="00330A55">
              <w:rPr>
                <w:noProof/>
                <w:color w:val="000000"/>
                <w:sz w:val="24"/>
                <w:szCs w:val="24"/>
                <w:lang w:val="en-US"/>
              </w:rPr>
              <w:t>выходной день</w:t>
            </w:r>
          </w:p>
        </w:tc>
      </w:tr>
    </w:tbl>
    <w:p w:rsidR="009B64EF" w:rsidRPr="00330A55" w:rsidRDefault="009B64EF" w:rsidP="009B64EF">
      <w:pPr>
        <w:tabs>
          <w:tab w:val="left" w:pos="1134"/>
        </w:tabs>
        <w:ind w:firstLine="567"/>
        <w:jc w:val="both"/>
        <w:rPr>
          <w:sz w:val="24"/>
          <w:szCs w:val="24"/>
        </w:rPr>
      </w:pPr>
    </w:p>
    <w:p w:rsidR="009B64EF" w:rsidRPr="00330A55" w:rsidRDefault="009B64EF" w:rsidP="009B64EF">
      <w:pPr>
        <w:tabs>
          <w:tab w:val="left" w:pos="1134"/>
        </w:tabs>
        <w:ind w:firstLine="567"/>
        <w:jc w:val="both"/>
        <w:rPr>
          <w:i/>
          <w:sz w:val="24"/>
          <w:szCs w:val="24"/>
        </w:rPr>
      </w:pPr>
      <w:r w:rsidRPr="00330A55">
        <w:rPr>
          <w:sz w:val="24"/>
          <w:szCs w:val="24"/>
        </w:rPr>
        <w:t>Почтовый адрес МФЦ: 636160 Томская область, с. Кожевниково, ул. Парковая, 1</w:t>
      </w:r>
      <w:r w:rsidRPr="00330A55">
        <w:rPr>
          <w:i/>
          <w:sz w:val="24"/>
          <w:szCs w:val="24"/>
        </w:rPr>
        <w:t>.</w:t>
      </w:r>
    </w:p>
    <w:p w:rsidR="009B64EF" w:rsidRPr="00330A55" w:rsidRDefault="009B64EF" w:rsidP="009B64EF">
      <w:pPr>
        <w:tabs>
          <w:tab w:val="left" w:pos="1134"/>
        </w:tabs>
        <w:ind w:firstLine="567"/>
        <w:jc w:val="both"/>
        <w:rPr>
          <w:sz w:val="24"/>
          <w:szCs w:val="24"/>
        </w:rPr>
      </w:pPr>
      <w:r w:rsidRPr="00330A55">
        <w:rPr>
          <w:sz w:val="24"/>
          <w:szCs w:val="24"/>
        </w:rPr>
        <w:t>Телефон МФЦ центра:8 (38244) 23-532</w:t>
      </w:r>
      <w:r w:rsidRPr="00330A55">
        <w:rPr>
          <w:i/>
          <w:sz w:val="24"/>
          <w:szCs w:val="24"/>
        </w:rPr>
        <w:t>.</w:t>
      </w:r>
    </w:p>
    <w:p w:rsidR="009D02C1" w:rsidRDefault="009B64EF" w:rsidP="003B4B36">
      <w:pPr>
        <w:tabs>
          <w:tab w:val="left" w:pos="1134"/>
        </w:tabs>
        <w:ind w:firstLine="567"/>
        <w:jc w:val="both"/>
        <w:rPr>
          <w:b/>
          <w:sz w:val="24"/>
          <w:szCs w:val="24"/>
          <w:u w:val="single"/>
        </w:rPr>
      </w:pPr>
      <w:r w:rsidRPr="00330A55">
        <w:rPr>
          <w:sz w:val="24"/>
          <w:szCs w:val="24"/>
        </w:rPr>
        <w:t>Официальный сайт МФЦ в информационно-коммуникационной сети Интернет (далее – сеть Интернет):</w:t>
      </w:r>
      <w:proofErr w:type="spellStart"/>
      <w:r w:rsidRPr="00330A55">
        <w:rPr>
          <w:b/>
          <w:sz w:val="24"/>
          <w:szCs w:val="24"/>
          <w:u w:val="single"/>
          <w:lang w:val="en-US"/>
        </w:rPr>
        <w:t>mfc</w:t>
      </w:r>
      <w:proofErr w:type="spellEnd"/>
      <w:r w:rsidRPr="00330A55">
        <w:rPr>
          <w:b/>
          <w:sz w:val="24"/>
          <w:szCs w:val="24"/>
          <w:u w:val="single"/>
        </w:rPr>
        <w:t>.</w:t>
      </w:r>
      <w:proofErr w:type="spellStart"/>
      <w:r w:rsidRPr="00330A55">
        <w:rPr>
          <w:b/>
          <w:sz w:val="24"/>
          <w:szCs w:val="24"/>
          <w:u w:val="single"/>
          <w:lang w:val="en-US"/>
        </w:rPr>
        <w:t>tomsk</w:t>
      </w:r>
      <w:proofErr w:type="spellEnd"/>
      <w:r w:rsidRPr="00330A55">
        <w:rPr>
          <w:b/>
          <w:sz w:val="24"/>
          <w:szCs w:val="24"/>
          <w:u w:val="single"/>
        </w:rPr>
        <w:t>.</w:t>
      </w:r>
      <w:r w:rsidRPr="00330A55">
        <w:rPr>
          <w:b/>
          <w:sz w:val="24"/>
          <w:szCs w:val="24"/>
          <w:u w:val="single"/>
          <w:lang w:val="en-US"/>
        </w:rPr>
        <w:t>ru</w:t>
      </w:r>
      <w:r w:rsidRPr="00330A55">
        <w:rPr>
          <w:b/>
          <w:sz w:val="24"/>
          <w:szCs w:val="24"/>
          <w:u w:val="single"/>
        </w:rPr>
        <w:t>.</w:t>
      </w:r>
    </w:p>
    <w:p w:rsidR="003B4B36" w:rsidRPr="003B4B36" w:rsidRDefault="003B4B36" w:rsidP="003B4B36">
      <w:pPr>
        <w:tabs>
          <w:tab w:val="left" w:pos="1134"/>
        </w:tabs>
        <w:ind w:firstLine="567"/>
        <w:jc w:val="both"/>
        <w:rPr>
          <w:b/>
          <w:sz w:val="24"/>
          <w:szCs w:val="24"/>
          <w:u w:val="single"/>
        </w:rPr>
      </w:pPr>
    </w:p>
    <w:p w:rsidR="009B64EF" w:rsidRDefault="009B64EF" w:rsidP="003B4B36">
      <w:pPr>
        <w:tabs>
          <w:tab w:val="left" w:pos="1134"/>
        </w:tabs>
        <w:contextualSpacing/>
        <w:jc w:val="right"/>
        <w:outlineLvl w:val="2"/>
        <w:rPr>
          <w:sz w:val="24"/>
          <w:szCs w:val="24"/>
        </w:rPr>
      </w:pPr>
      <w:r w:rsidRPr="00B2471B">
        <w:rPr>
          <w:sz w:val="24"/>
          <w:szCs w:val="24"/>
        </w:rPr>
        <w:lastRenderedPageBreak/>
        <w:t xml:space="preserve">Приложение </w:t>
      </w:r>
      <w:r>
        <w:rPr>
          <w:sz w:val="24"/>
          <w:szCs w:val="24"/>
        </w:rPr>
        <w:t>№ 2</w:t>
      </w:r>
    </w:p>
    <w:p w:rsidR="009B64EF" w:rsidRDefault="009B64EF" w:rsidP="009B64EF">
      <w:pPr>
        <w:ind w:firstLine="567"/>
        <w:jc w:val="right"/>
        <w:rPr>
          <w:rFonts w:eastAsia="Calibri"/>
          <w:sz w:val="24"/>
          <w:szCs w:val="24"/>
        </w:rPr>
      </w:pPr>
      <w:r>
        <w:rPr>
          <w:sz w:val="24"/>
          <w:szCs w:val="24"/>
        </w:rPr>
        <w:t>к Административному регламенту</w:t>
      </w:r>
      <w:r>
        <w:rPr>
          <w:rFonts w:eastAsia="Calibri"/>
          <w:sz w:val="24"/>
          <w:szCs w:val="24"/>
        </w:rPr>
        <w:t xml:space="preserve">, </w:t>
      </w:r>
    </w:p>
    <w:p w:rsidR="009B64EF" w:rsidRDefault="009B64EF" w:rsidP="009B64EF">
      <w:pPr>
        <w:ind w:firstLine="567"/>
        <w:jc w:val="right"/>
        <w:rPr>
          <w:sz w:val="24"/>
          <w:szCs w:val="24"/>
        </w:rPr>
      </w:pPr>
      <w:r>
        <w:rPr>
          <w:rFonts w:eastAsia="Calibri"/>
          <w:sz w:val="24"/>
          <w:szCs w:val="24"/>
        </w:rPr>
        <w:t xml:space="preserve">утвержденному </w:t>
      </w:r>
      <w:r w:rsidRPr="00220279">
        <w:rPr>
          <w:sz w:val="24"/>
          <w:szCs w:val="24"/>
        </w:rPr>
        <w:t xml:space="preserve">постановлением </w:t>
      </w:r>
    </w:p>
    <w:p w:rsidR="009B64EF" w:rsidRPr="003C1235" w:rsidRDefault="009B64EF" w:rsidP="009B64EF">
      <w:pPr>
        <w:ind w:firstLine="567"/>
        <w:jc w:val="right"/>
        <w:rPr>
          <w:rFonts w:eastAsia="Calibri"/>
          <w:sz w:val="24"/>
          <w:szCs w:val="24"/>
        </w:rPr>
      </w:pPr>
      <w:r w:rsidRPr="00220279">
        <w:rPr>
          <w:sz w:val="24"/>
          <w:szCs w:val="24"/>
        </w:rPr>
        <w:t xml:space="preserve">Администрации </w:t>
      </w:r>
      <w:r w:rsidR="000F0F62">
        <w:rPr>
          <w:sz w:val="24"/>
          <w:szCs w:val="24"/>
        </w:rPr>
        <w:t>Уртамского</w:t>
      </w:r>
      <w:r w:rsidRPr="00220279">
        <w:rPr>
          <w:sz w:val="24"/>
          <w:szCs w:val="24"/>
        </w:rPr>
        <w:t xml:space="preserve"> сельского поселения                 </w:t>
      </w:r>
    </w:p>
    <w:p w:rsidR="009B64EF" w:rsidRPr="00220279" w:rsidRDefault="009B64EF" w:rsidP="009B64EF">
      <w:pPr>
        <w:tabs>
          <w:tab w:val="left" w:pos="1134"/>
        </w:tabs>
        <w:contextualSpacing/>
        <w:jc w:val="right"/>
        <w:rPr>
          <w:rFonts w:eastAsia="PMingLiU"/>
          <w:bCs/>
          <w:sz w:val="24"/>
          <w:szCs w:val="24"/>
        </w:rPr>
      </w:pPr>
      <w:r w:rsidRPr="003B4B36">
        <w:rPr>
          <w:sz w:val="24"/>
          <w:szCs w:val="24"/>
        </w:rPr>
        <w:t xml:space="preserve">от </w:t>
      </w:r>
      <w:r w:rsidR="003B4B36" w:rsidRPr="003B4B36">
        <w:rPr>
          <w:sz w:val="24"/>
          <w:szCs w:val="24"/>
        </w:rPr>
        <w:t>02.04</w:t>
      </w:r>
      <w:r w:rsidRPr="003B4B36">
        <w:rPr>
          <w:sz w:val="24"/>
          <w:szCs w:val="24"/>
        </w:rPr>
        <w:t xml:space="preserve">.2020 № </w:t>
      </w:r>
      <w:r w:rsidR="003B4B36">
        <w:rPr>
          <w:sz w:val="24"/>
          <w:szCs w:val="24"/>
        </w:rPr>
        <w:t>15</w:t>
      </w:r>
    </w:p>
    <w:p w:rsidR="009B64EF" w:rsidRPr="009D02C1" w:rsidRDefault="009B64EF" w:rsidP="009B64EF">
      <w:pPr>
        <w:tabs>
          <w:tab w:val="left" w:pos="0"/>
        </w:tabs>
        <w:ind w:right="-5"/>
        <w:jc w:val="center"/>
        <w:rPr>
          <w:bCs/>
          <w:sz w:val="24"/>
          <w:szCs w:val="24"/>
        </w:rPr>
      </w:pPr>
      <w:r w:rsidRPr="009D02C1">
        <w:rPr>
          <w:bCs/>
          <w:sz w:val="24"/>
          <w:szCs w:val="24"/>
        </w:rPr>
        <w:t>Блок-схема</w:t>
      </w:r>
    </w:p>
    <w:p w:rsidR="009B64EF" w:rsidRPr="009D02C1" w:rsidRDefault="009B64EF" w:rsidP="009B64EF">
      <w:pPr>
        <w:tabs>
          <w:tab w:val="left" w:pos="0"/>
        </w:tabs>
        <w:ind w:right="-5"/>
        <w:jc w:val="center"/>
        <w:rPr>
          <w:bCs/>
          <w:sz w:val="24"/>
          <w:szCs w:val="24"/>
        </w:rPr>
      </w:pPr>
      <w:r w:rsidRPr="009D02C1">
        <w:rPr>
          <w:bCs/>
          <w:sz w:val="24"/>
          <w:szCs w:val="24"/>
        </w:rPr>
        <w:t>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0F0F62" w:rsidRPr="009D02C1">
        <w:rPr>
          <w:bCs/>
          <w:sz w:val="24"/>
          <w:szCs w:val="24"/>
        </w:rPr>
        <w:t>Уртамское</w:t>
      </w:r>
      <w:r w:rsidRPr="009D02C1">
        <w:rPr>
          <w:bCs/>
          <w:sz w:val="24"/>
          <w:szCs w:val="24"/>
        </w:rPr>
        <w:t xml:space="preserve"> сельское поселение» транспортного средства, осуществляющего перевозки тяжеловесных и (или) крупногабаритных грузов»</w:t>
      </w:r>
    </w:p>
    <w:p w:rsidR="009B64EF" w:rsidRPr="00451A7B" w:rsidRDefault="009B64EF" w:rsidP="009B64EF">
      <w:pPr>
        <w:tabs>
          <w:tab w:val="left" w:pos="0"/>
        </w:tabs>
        <w:ind w:right="-5"/>
        <w:jc w:val="center"/>
        <w:rPr>
          <w:b/>
          <w:bCs/>
          <w:sz w:val="24"/>
          <w:szCs w:val="24"/>
        </w:rPr>
      </w:pPr>
    </w:p>
    <w:p w:rsidR="009B64EF" w:rsidRPr="00451A7B" w:rsidRDefault="009B64EF" w:rsidP="009B64EF">
      <w:pPr>
        <w:tabs>
          <w:tab w:val="left" w:pos="0"/>
        </w:tabs>
        <w:ind w:right="-5"/>
        <w:jc w:val="both"/>
        <w:rPr>
          <w:sz w:val="24"/>
          <w:szCs w:val="24"/>
        </w:rPr>
      </w:pPr>
    </w:p>
    <w:tbl>
      <w:tblPr>
        <w:tblW w:w="0" w:type="auto"/>
        <w:jc w:val="center"/>
        <w:tblLayout w:type="fixed"/>
        <w:tblCellMar>
          <w:top w:w="102" w:type="dxa"/>
          <w:left w:w="62" w:type="dxa"/>
          <w:bottom w:w="102" w:type="dxa"/>
          <w:right w:w="62" w:type="dxa"/>
        </w:tblCellMar>
        <w:tblLook w:val="0000"/>
      </w:tblPr>
      <w:tblGrid>
        <w:gridCol w:w="9071"/>
      </w:tblGrid>
      <w:tr w:rsidR="009B64EF" w:rsidRPr="00451A7B" w:rsidTr="00504626">
        <w:trPr>
          <w:jc w:val="center"/>
        </w:trPr>
        <w:tc>
          <w:tcPr>
            <w:tcW w:w="9071" w:type="dxa"/>
            <w:tcBorders>
              <w:top w:val="single" w:sz="4" w:space="0" w:color="auto"/>
              <w:left w:val="single" w:sz="4" w:space="0" w:color="auto"/>
              <w:bottom w:val="single" w:sz="4" w:space="0" w:color="auto"/>
              <w:right w:val="single" w:sz="4" w:space="0" w:color="auto"/>
            </w:tcBorders>
          </w:tcPr>
          <w:p w:rsidR="009B64EF" w:rsidRPr="00451A7B" w:rsidRDefault="009B64EF" w:rsidP="00504626">
            <w:pPr>
              <w:tabs>
                <w:tab w:val="left" w:pos="0"/>
              </w:tabs>
              <w:ind w:right="-5"/>
              <w:jc w:val="both"/>
              <w:rPr>
                <w:sz w:val="24"/>
                <w:szCs w:val="24"/>
              </w:rPr>
            </w:pPr>
            <w:r w:rsidRPr="00451A7B">
              <w:rPr>
                <w:sz w:val="24"/>
                <w:szCs w:val="24"/>
              </w:rPr>
              <w:t>Прием заявления и документов (в 1-х экземплярах), необходимых для предоставления муниципальной услуги, и их регистрация</w:t>
            </w:r>
          </w:p>
        </w:tc>
      </w:tr>
      <w:tr w:rsidR="009B64EF" w:rsidRPr="00451A7B" w:rsidTr="00504626">
        <w:trPr>
          <w:jc w:val="center"/>
        </w:trPr>
        <w:tc>
          <w:tcPr>
            <w:tcW w:w="9071" w:type="dxa"/>
            <w:tcBorders>
              <w:top w:val="single" w:sz="4" w:space="0" w:color="auto"/>
              <w:bottom w:val="single" w:sz="4" w:space="0" w:color="auto"/>
            </w:tcBorders>
          </w:tcPr>
          <w:p w:rsidR="009B64EF" w:rsidRPr="00451A7B" w:rsidRDefault="009B64EF" w:rsidP="00504626">
            <w:pPr>
              <w:tabs>
                <w:tab w:val="left" w:pos="0"/>
              </w:tabs>
              <w:ind w:right="-5"/>
              <w:jc w:val="center"/>
              <w:rPr>
                <w:sz w:val="24"/>
                <w:szCs w:val="24"/>
              </w:rPr>
            </w:pPr>
            <w:r>
              <w:rPr>
                <w:noProof/>
                <w:sz w:val="24"/>
                <w:szCs w:val="24"/>
              </w:rPr>
              <w:drawing>
                <wp:inline distT="0" distB="0" distL="0" distR="0">
                  <wp:extent cx="14287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9B64EF" w:rsidRPr="00451A7B" w:rsidTr="00504626">
        <w:trPr>
          <w:jc w:val="center"/>
        </w:trPr>
        <w:tc>
          <w:tcPr>
            <w:tcW w:w="9071" w:type="dxa"/>
            <w:tcBorders>
              <w:top w:val="single" w:sz="4" w:space="0" w:color="auto"/>
              <w:left w:val="single" w:sz="4" w:space="0" w:color="auto"/>
              <w:bottom w:val="single" w:sz="4" w:space="0" w:color="auto"/>
              <w:right w:val="single" w:sz="4" w:space="0" w:color="auto"/>
            </w:tcBorders>
          </w:tcPr>
          <w:p w:rsidR="009B64EF" w:rsidRPr="00451A7B" w:rsidRDefault="009B64EF" w:rsidP="00504626">
            <w:pPr>
              <w:tabs>
                <w:tab w:val="left" w:pos="0"/>
              </w:tabs>
              <w:ind w:right="-5"/>
              <w:jc w:val="both"/>
              <w:rPr>
                <w:sz w:val="24"/>
                <w:szCs w:val="24"/>
              </w:rPr>
            </w:pPr>
            <w:r w:rsidRPr="00451A7B">
              <w:rPr>
                <w:sz w:val="24"/>
                <w:szCs w:val="24"/>
              </w:rPr>
              <w:t>Рассмотрение заявления и документов, необходимых для предоставления муниципальной услуги, решение вопроса о наличии (отсутствии) оснований для отказа (приостановления) в предоставлении муниципальной услуги и подготовка результата предоставления муниципальной услуги</w:t>
            </w:r>
          </w:p>
        </w:tc>
      </w:tr>
      <w:tr w:rsidR="009B64EF" w:rsidRPr="00451A7B" w:rsidTr="00504626">
        <w:trPr>
          <w:jc w:val="center"/>
        </w:trPr>
        <w:tc>
          <w:tcPr>
            <w:tcW w:w="9071" w:type="dxa"/>
            <w:tcBorders>
              <w:top w:val="single" w:sz="4" w:space="0" w:color="auto"/>
              <w:bottom w:val="single" w:sz="4" w:space="0" w:color="auto"/>
            </w:tcBorders>
          </w:tcPr>
          <w:p w:rsidR="009B64EF" w:rsidRPr="00451A7B" w:rsidRDefault="009B64EF" w:rsidP="00504626">
            <w:pPr>
              <w:tabs>
                <w:tab w:val="left" w:pos="0"/>
              </w:tabs>
              <w:ind w:right="-5"/>
              <w:jc w:val="center"/>
              <w:rPr>
                <w:sz w:val="24"/>
                <w:szCs w:val="24"/>
              </w:rPr>
            </w:pPr>
            <w:r>
              <w:rPr>
                <w:noProof/>
                <w:sz w:val="24"/>
                <w:szCs w:val="24"/>
              </w:rPr>
              <w:drawing>
                <wp:inline distT="0" distB="0" distL="0" distR="0">
                  <wp:extent cx="14287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9B64EF" w:rsidRPr="00451A7B" w:rsidTr="00504626">
        <w:trPr>
          <w:jc w:val="center"/>
        </w:trPr>
        <w:tc>
          <w:tcPr>
            <w:tcW w:w="9071" w:type="dxa"/>
            <w:tcBorders>
              <w:top w:val="single" w:sz="4" w:space="0" w:color="auto"/>
              <w:left w:val="single" w:sz="4" w:space="0" w:color="auto"/>
              <w:bottom w:val="single" w:sz="4" w:space="0" w:color="auto"/>
              <w:right w:val="single" w:sz="4" w:space="0" w:color="auto"/>
            </w:tcBorders>
          </w:tcPr>
          <w:p w:rsidR="009B64EF" w:rsidRPr="00451A7B" w:rsidRDefault="009B64EF" w:rsidP="00504626">
            <w:pPr>
              <w:tabs>
                <w:tab w:val="left" w:pos="0"/>
              </w:tabs>
              <w:ind w:right="-5"/>
              <w:jc w:val="both"/>
              <w:rPr>
                <w:sz w:val="24"/>
                <w:szCs w:val="24"/>
              </w:rPr>
            </w:pPr>
            <w:r w:rsidRPr="00451A7B">
              <w:rPr>
                <w:sz w:val="24"/>
                <w:szCs w:val="24"/>
              </w:rPr>
              <w:t>Выдача заявителю результата предоставления муниципальной услуги</w:t>
            </w:r>
          </w:p>
        </w:tc>
      </w:tr>
    </w:tbl>
    <w:p w:rsidR="009B64EF" w:rsidRPr="00347A7C" w:rsidRDefault="009B64EF" w:rsidP="009B64EF">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sz w:val="24"/>
          <w:szCs w:val="24"/>
        </w:rPr>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pPr>
    </w:p>
    <w:p w:rsidR="009B64EF" w:rsidRDefault="009B64EF" w:rsidP="009B64EF">
      <w:pPr>
        <w:pStyle w:val="a5"/>
        <w:tabs>
          <w:tab w:val="left" w:pos="708"/>
        </w:tabs>
        <w:spacing w:before="0"/>
        <w:sectPr w:rsidR="009B64EF" w:rsidSect="005B76C1">
          <w:pgSz w:w="11906" w:h="16838"/>
          <w:pgMar w:top="1134" w:right="566" w:bottom="1134" w:left="1701" w:header="708" w:footer="708" w:gutter="0"/>
          <w:cols w:space="708"/>
          <w:docGrid w:linePitch="360"/>
        </w:sectPr>
      </w:pPr>
    </w:p>
    <w:p w:rsidR="009B64EF" w:rsidRDefault="009B64EF" w:rsidP="00EF3ACF">
      <w:pPr>
        <w:tabs>
          <w:tab w:val="left" w:pos="1134"/>
        </w:tabs>
        <w:contextualSpacing/>
        <w:jc w:val="right"/>
        <w:outlineLvl w:val="2"/>
        <w:rPr>
          <w:sz w:val="24"/>
          <w:szCs w:val="24"/>
        </w:rPr>
      </w:pPr>
      <w:r w:rsidRPr="00B2471B">
        <w:rPr>
          <w:sz w:val="24"/>
          <w:szCs w:val="24"/>
        </w:rPr>
        <w:lastRenderedPageBreak/>
        <w:t>Прил</w:t>
      </w:r>
      <w:r>
        <w:rPr>
          <w:sz w:val="24"/>
          <w:szCs w:val="24"/>
        </w:rPr>
        <w:t>оже</w:t>
      </w:r>
      <w:r w:rsidRPr="00B2471B">
        <w:rPr>
          <w:sz w:val="24"/>
          <w:szCs w:val="24"/>
        </w:rPr>
        <w:t xml:space="preserve">ние </w:t>
      </w:r>
      <w:r>
        <w:rPr>
          <w:sz w:val="24"/>
          <w:szCs w:val="24"/>
        </w:rPr>
        <w:t>№ 3</w:t>
      </w:r>
    </w:p>
    <w:p w:rsidR="009B64EF" w:rsidRDefault="009B64EF" w:rsidP="009B64EF">
      <w:pPr>
        <w:ind w:firstLine="567"/>
        <w:jc w:val="right"/>
        <w:rPr>
          <w:rFonts w:eastAsia="Calibri"/>
          <w:sz w:val="24"/>
          <w:szCs w:val="24"/>
        </w:rPr>
      </w:pPr>
      <w:r>
        <w:rPr>
          <w:sz w:val="24"/>
          <w:szCs w:val="24"/>
        </w:rPr>
        <w:t>к Административному регламенту</w:t>
      </w:r>
      <w:r>
        <w:rPr>
          <w:rFonts w:eastAsia="Calibri"/>
          <w:sz w:val="24"/>
          <w:szCs w:val="24"/>
        </w:rPr>
        <w:t xml:space="preserve">, </w:t>
      </w:r>
    </w:p>
    <w:p w:rsidR="009B64EF" w:rsidRDefault="009B64EF" w:rsidP="009B64EF">
      <w:pPr>
        <w:ind w:firstLine="567"/>
        <w:jc w:val="right"/>
        <w:rPr>
          <w:sz w:val="24"/>
          <w:szCs w:val="24"/>
        </w:rPr>
      </w:pPr>
      <w:r>
        <w:rPr>
          <w:rFonts w:eastAsia="Calibri"/>
          <w:sz w:val="24"/>
          <w:szCs w:val="24"/>
        </w:rPr>
        <w:t xml:space="preserve">утвержденному </w:t>
      </w:r>
      <w:r w:rsidRPr="00220279">
        <w:rPr>
          <w:sz w:val="24"/>
          <w:szCs w:val="24"/>
        </w:rPr>
        <w:t xml:space="preserve">постановлением </w:t>
      </w:r>
    </w:p>
    <w:p w:rsidR="009B64EF" w:rsidRPr="003C1235" w:rsidRDefault="009B64EF" w:rsidP="009B64EF">
      <w:pPr>
        <w:ind w:firstLine="567"/>
        <w:jc w:val="right"/>
        <w:rPr>
          <w:rFonts w:eastAsia="Calibri"/>
          <w:sz w:val="24"/>
          <w:szCs w:val="24"/>
        </w:rPr>
      </w:pPr>
      <w:r w:rsidRPr="00220279">
        <w:rPr>
          <w:sz w:val="24"/>
          <w:szCs w:val="24"/>
        </w:rPr>
        <w:t xml:space="preserve">Администрации </w:t>
      </w:r>
      <w:r w:rsidR="000F0F62">
        <w:rPr>
          <w:sz w:val="24"/>
          <w:szCs w:val="24"/>
        </w:rPr>
        <w:t>Уртамского</w:t>
      </w:r>
      <w:r w:rsidRPr="00220279">
        <w:rPr>
          <w:sz w:val="24"/>
          <w:szCs w:val="24"/>
        </w:rPr>
        <w:t xml:space="preserve"> сельского поселения                 </w:t>
      </w:r>
    </w:p>
    <w:p w:rsidR="009B64EF" w:rsidRDefault="00EF3ACF" w:rsidP="00EF3ACF">
      <w:pPr>
        <w:tabs>
          <w:tab w:val="left" w:pos="1134"/>
          <w:tab w:val="left" w:pos="12510"/>
          <w:tab w:val="right" w:pos="14570"/>
        </w:tabs>
        <w:contextualSpacing/>
        <w:rPr>
          <w:sz w:val="24"/>
          <w:szCs w:val="24"/>
        </w:rPr>
      </w:pPr>
      <w:r w:rsidRPr="00EF3ACF">
        <w:rPr>
          <w:sz w:val="24"/>
          <w:szCs w:val="24"/>
        </w:rPr>
        <w:tab/>
      </w:r>
      <w:r w:rsidRPr="00EF3ACF">
        <w:rPr>
          <w:sz w:val="24"/>
          <w:szCs w:val="24"/>
        </w:rPr>
        <w:tab/>
      </w:r>
      <w:r w:rsidRPr="00EF3ACF">
        <w:rPr>
          <w:sz w:val="24"/>
          <w:szCs w:val="24"/>
        </w:rPr>
        <w:tab/>
      </w:r>
      <w:r w:rsidR="009B64EF" w:rsidRPr="00EF3ACF">
        <w:rPr>
          <w:sz w:val="24"/>
          <w:szCs w:val="24"/>
        </w:rPr>
        <w:t>от 0</w:t>
      </w:r>
      <w:r w:rsidRPr="00EF3ACF">
        <w:rPr>
          <w:sz w:val="24"/>
          <w:szCs w:val="24"/>
        </w:rPr>
        <w:t>2</w:t>
      </w:r>
      <w:r w:rsidR="009B64EF" w:rsidRPr="00EF3ACF">
        <w:rPr>
          <w:sz w:val="24"/>
          <w:szCs w:val="24"/>
        </w:rPr>
        <w:t>.0</w:t>
      </w:r>
      <w:r w:rsidRPr="00EF3ACF">
        <w:rPr>
          <w:sz w:val="24"/>
          <w:szCs w:val="24"/>
        </w:rPr>
        <w:t>4</w:t>
      </w:r>
      <w:r w:rsidR="009B64EF" w:rsidRPr="00EF3ACF">
        <w:rPr>
          <w:sz w:val="24"/>
          <w:szCs w:val="24"/>
        </w:rPr>
        <w:t xml:space="preserve">.2020 № </w:t>
      </w:r>
      <w:r w:rsidRPr="00EF3ACF">
        <w:rPr>
          <w:sz w:val="24"/>
          <w:szCs w:val="24"/>
        </w:rPr>
        <w:t>15</w:t>
      </w:r>
    </w:p>
    <w:p w:rsidR="009B64EF" w:rsidRDefault="009B64EF" w:rsidP="009B64EF">
      <w:pPr>
        <w:tabs>
          <w:tab w:val="left" w:pos="1134"/>
        </w:tabs>
        <w:contextualSpacing/>
        <w:jc w:val="center"/>
        <w:rPr>
          <w:sz w:val="24"/>
          <w:szCs w:val="24"/>
        </w:rPr>
      </w:pPr>
    </w:p>
    <w:p w:rsidR="009B64EF" w:rsidRDefault="009B64EF" w:rsidP="009B64EF">
      <w:pPr>
        <w:pStyle w:val="a5"/>
        <w:tabs>
          <w:tab w:val="left" w:pos="708"/>
        </w:tabs>
        <w:spacing w:before="0"/>
        <w:jc w:val="center"/>
        <w:rPr>
          <w:b/>
        </w:rPr>
      </w:pPr>
      <w:r w:rsidRPr="008E78F5">
        <w:rPr>
          <w:b/>
        </w:rPr>
        <w:t>Исчерпывающий перечень документов, необходимых для предоставления муниципальной услуги</w:t>
      </w:r>
    </w:p>
    <w:tbl>
      <w:tblPr>
        <w:tblW w:w="14804" w:type="dxa"/>
        <w:tblLayout w:type="fixed"/>
        <w:tblCellMar>
          <w:top w:w="102" w:type="dxa"/>
          <w:left w:w="62" w:type="dxa"/>
          <w:bottom w:w="102" w:type="dxa"/>
          <w:right w:w="62" w:type="dxa"/>
        </w:tblCellMar>
        <w:tblLook w:val="0000"/>
      </w:tblPr>
      <w:tblGrid>
        <w:gridCol w:w="397"/>
        <w:gridCol w:w="3209"/>
        <w:gridCol w:w="3402"/>
        <w:gridCol w:w="2268"/>
        <w:gridCol w:w="709"/>
        <w:gridCol w:w="2126"/>
        <w:gridCol w:w="2693"/>
      </w:tblGrid>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N </w:t>
            </w:r>
            <w:proofErr w:type="spellStart"/>
            <w:r w:rsidRPr="008E78F5">
              <w:rPr>
                <w:sz w:val="22"/>
                <w:szCs w:val="22"/>
              </w:rPr>
              <w:t>пп</w:t>
            </w:r>
            <w:proofErr w:type="spellEnd"/>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Наименование документа</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Исчерпывающий перечень документов, необходимых для предоставления муниципальной услуги:</w:t>
            </w:r>
          </w:p>
          <w:p w:rsidR="009B64EF" w:rsidRPr="008E78F5" w:rsidRDefault="009B64EF" w:rsidP="00504626">
            <w:pPr>
              <w:tabs>
                <w:tab w:val="left" w:pos="0"/>
              </w:tabs>
              <w:ind w:right="-5"/>
              <w:rPr>
                <w:sz w:val="22"/>
                <w:szCs w:val="22"/>
              </w:rPr>
            </w:pPr>
            <w:r w:rsidRPr="008E78F5">
              <w:rPr>
                <w:sz w:val="22"/>
                <w:szCs w:val="22"/>
              </w:rPr>
              <w:t>- оригинал;</w:t>
            </w:r>
          </w:p>
          <w:p w:rsidR="009B64EF" w:rsidRPr="008E78F5" w:rsidRDefault="009B64EF" w:rsidP="00504626">
            <w:pPr>
              <w:tabs>
                <w:tab w:val="left" w:pos="0"/>
              </w:tabs>
              <w:ind w:right="-5"/>
              <w:rPr>
                <w:sz w:val="22"/>
                <w:szCs w:val="22"/>
              </w:rPr>
            </w:pPr>
            <w:r w:rsidRPr="008E78F5">
              <w:rPr>
                <w:sz w:val="22"/>
                <w:szCs w:val="22"/>
              </w:rPr>
              <w:t>- копия, заверенная по месту работы;</w:t>
            </w:r>
          </w:p>
          <w:p w:rsidR="009B64EF" w:rsidRPr="008E78F5" w:rsidRDefault="009B64EF" w:rsidP="00504626">
            <w:pPr>
              <w:tabs>
                <w:tab w:val="left" w:pos="0"/>
              </w:tabs>
              <w:ind w:right="-5"/>
              <w:rPr>
                <w:sz w:val="22"/>
                <w:szCs w:val="22"/>
              </w:rPr>
            </w:pPr>
            <w:r w:rsidRPr="008E78F5">
              <w:rPr>
                <w:sz w:val="22"/>
                <w:szCs w:val="22"/>
              </w:rPr>
              <w:t>- нотариально заверенная копия; - копия заверенная собственноручно;</w:t>
            </w:r>
          </w:p>
          <w:p w:rsidR="009B64EF" w:rsidRPr="008E78F5" w:rsidRDefault="009B64EF" w:rsidP="00504626">
            <w:pPr>
              <w:tabs>
                <w:tab w:val="left" w:pos="0"/>
              </w:tabs>
              <w:ind w:right="-5"/>
              <w:rPr>
                <w:sz w:val="22"/>
                <w:szCs w:val="22"/>
              </w:rPr>
            </w:pPr>
            <w:r w:rsidRPr="008E78F5">
              <w:rPr>
                <w:sz w:val="22"/>
                <w:szCs w:val="22"/>
              </w:rPr>
              <w:t>- копия с предоставлением оригинала;</w:t>
            </w:r>
          </w:p>
          <w:p w:rsidR="009B64EF" w:rsidRPr="008E78F5" w:rsidRDefault="009B64EF" w:rsidP="00504626">
            <w:pPr>
              <w:tabs>
                <w:tab w:val="left" w:pos="0"/>
              </w:tabs>
              <w:ind w:right="-5"/>
              <w:rPr>
                <w:sz w:val="22"/>
                <w:szCs w:val="22"/>
              </w:rPr>
            </w:pPr>
            <w:r w:rsidRPr="008E78F5">
              <w:rPr>
                <w:sz w:val="22"/>
                <w:szCs w:val="22"/>
              </w:rPr>
              <w:t>- заполненная и подписанная заявителем форма;</w:t>
            </w:r>
          </w:p>
          <w:p w:rsidR="009B64EF" w:rsidRPr="008E78F5" w:rsidRDefault="009B64EF" w:rsidP="00504626">
            <w:pPr>
              <w:tabs>
                <w:tab w:val="left" w:pos="0"/>
              </w:tabs>
              <w:ind w:right="-5"/>
              <w:rPr>
                <w:sz w:val="22"/>
                <w:szCs w:val="22"/>
              </w:rPr>
            </w:pPr>
            <w:r w:rsidRPr="008E78F5">
              <w:rPr>
                <w:sz w:val="22"/>
                <w:szCs w:val="22"/>
              </w:rPr>
              <w:t>- рукописное обращение;</w:t>
            </w:r>
          </w:p>
          <w:p w:rsidR="009B64EF" w:rsidRPr="008E78F5" w:rsidRDefault="009B64EF" w:rsidP="00504626">
            <w:pPr>
              <w:tabs>
                <w:tab w:val="left" w:pos="0"/>
              </w:tabs>
              <w:ind w:right="-5"/>
              <w:rPr>
                <w:sz w:val="22"/>
                <w:szCs w:val="22"/>
              </w:rPr>
            </w:pPr>
            <w:r w:rsidRPr="008E78F5">
              <w:rPr>
                <w:sz w:val="22"/>
                <w:szCs w:val="22"/>
              </w:rPr>
              <w:t>- электронная форма;</w:t>
            </w:r>
          </w:p>
          <w:p w:rsidR="009B64EF" w:rsidRPr="008E78F5" w:rsidRDefault="009B64EF" w:rsidP="00504626">
            <w:pPr>
              <w:tabs>
                <w:tab w:val="left" w:pos="0"/>
              </w:tabs>
              <w:ind w:right="-5"/>
              <w:rPr>
                <w:sz w:val="22"/>
                <w:szCs w:val="22"/>
              </w:rPr>
            </w:pPr>
            <w:r w:rsidRPr="008E78F5">
              <w:rPr>
                <w:sz w:val="22"/>
                <w:szCs w:val="22"/>
              </w:rPr>
              <w:t>- иные</w:t>
            </w:r>
          </w:p>
        </w:tc>
        <w:tc>
          <w:tcPr>
            <w:tcW w:w="2977"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Вариант предоставления:</w:t>
            </w:r>
          </w:p>
          <w:p w:rsidR="009B64EF" w:rsidRPr="008E78F5" w:rsidRDefault="009B64EF" w:rsidP="00504626">
            <w:pPr>
              <w:tabs>
                <w:tab w:val="left" w:pos="0"/>
              </w:tabs>
              <w:ind w:right="-5"/>
              <w:rPr>
                <w:sz w:val="22"/>
                <w:szCs w:val="22"/>
              </w:rPr>
            </w:pPr>
            <w:r w:rsidRPr="008E78F5">
              <w:rPr>
                <w:sz w:val="22"/>
                <w:szCs w:val="22"/>
              </w:rPr>
              <w:t>- предоставляется без возврата;</w:t>
            </w:r>
          </w:p>
          <w:p w:rsidR="009B64EF" w:rsidRPr="008E78F5" w:rsidRDefault="009B64EF" w:rsidP="00504626">
            <w:pPr>
              <w:tabs>
                <w:tab w:val="left" w:pos="0"/>
              </w:tabs>
              <w:ind w:right="-5"/>
              <w:rPr>
                <w:sz w:val="22"/>
                <w:szCs w:val="22"/>
              </w:rPr>
            </w:pPr>
            <w:r w:rsidRPr="008E78F5">
              <w:rPr>
                <w:sz w:val="22"/>
                <w:szCs w:val="22"/>
              </w:rPr>
              <w:t>- предоставляется на все время оказания услуги с возможностью возврата по требованию заявителя;</w:t>
            </w:r>
          </w:p>
          <w:p w:rsidR="009B64EF" w:rsidRPr="008E78F5" w:rsidRDefault="009B64EF" w:rsidP="00504626">
            <w:pPr>
              <w:tabs>
                <w:tab w:val="left" w:pos="0"/>
              </w:tabs>
              <w:ind w:right="-5"/>
              <w:rPr>
                <w:sz w:val="22"/>
                <w:szCs w:val="22"/>
              </w:rPr>
            </w:pPr>
            <w:r w:rsidRPr="008E78F5">
              <w:rPr>
                <w:sz w:val="22"/>
                <w:szCs w:val="22"/>
              </w:rPr>
              <w:t>- предоставляется на все время оказания услуги с обязательным возвратом;</w:t>
            </w:r>
          </w:p>
          <w:p w:rsidR="009B64EF" w:rsidRPr="008E78F5" w:rsidRDefault="009B64EF" w:rsidP="00504626">
            <w:pPr>
              <w:tabs>
                <w:tab w:val="left" w:pos="0"/>
              </w:tabs>
              <w:ind w:right="-5"/>
              <w:rPr>
                <w:sz w:val="22"/>
                <w:szCs w:val="22"/>
              </w:rPr>
            </w:pPr>
            <w:r w:rsidRPr="008E78F5">
              <w:rPr>
                <w:sz w:val="22"/>
                <w:szCs w:val="22"/>
              </w:rPr>
              <w:t>- предоставляется только для просмотра</w:t>
            </w:r>
          </w:p>
        </w:tc>
        <w:tc>
          <w:tcPr>
            <w:tcW w:w="2126"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Обязательность: </w:t>
            </w:r>
          </w:p>
          <w:p w:rsidR="009B64EF" w:rsidRPr="008E78F5" w:rsidRDefault="009B64EF" w:rsidP="00504626">
            <w:pPr>
              <w:tabs>
                <w:tab w:val="left" w:pos="0"/>
              </w:tabs>
              <w:ind w:right="-5"/>
              <w:rPr>
                <w:sz w:val="22"/>
                <w:szCs w:val="22"/>
              </w:rPr>
            </w:pPr>
            <w:r w:rsidRPr="008E78F5">
              <w:rPr>
                <w:sz w:val="22"/>
                <w:szCs w:val="22"/>
              </w:rPr>
              <w:t>- обязателен;</w:t>
            </w:r>
          </w:p>
          <w:p w:rsidR="009B64EF" w:rsidRPr="008E78F5" w:rsidRDefault="009B64EF" w:rsidP="00504626">
            <w:pPr>
              <w:tabs>
                <w:tab w:val="left" w:pos="0"/>
              </w:tabs>
              <w:ind w:right="-5"/>
              <w:rPr>
                <w:sz w:val="22"/>
                <w:szCs w:val="22"/>
              </w:rPr>
            </w:pPr>
            <w:r w:rsidRPr="008E78F5">
              <w:rPr>
                <w:sz w:val="22"/>
                <w:szCs w:val="22"/>
              </w:rPr>
              <w:t>- не обязателен;</w:t>
            </w:r>
          </w:p>
          <w:p w:rsidR="009B64EF" w:rsidRPr="008E78F5" w:rsidRDefault="009B64EF" w:rsidP="00504626">
            <w:pPr>
              <w:tabs>
                <w:tab w:val="left" w:pos="0"/>
              </w:tabs>
              <w:ind w:right="-5"/>
              <w:rPr>
                <w:sz w:val="22"/>
                <w:szCs w:val="22"/>
              </w:rPr>
            </w:pPr>
            <w:r w:rsidRPr="008E78F5">
              <w:rPr>
                <w:sz w:val="22"/>
                <w:szCs w:val="22"/>
              </w:rPr>
              <w:t>- документ обязателен, если...</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Примечание: (особенности предоставления документа, количество экземпляров и т.д.)</w:t>
            </w:r>
          </w:p>
        </w:tc>
        <w:bookmarkStart w:id="12" w:name="_GoBack"/>
        <w:bookmarkEnd w:id="12"/>
      </w:tr>
      <w:tr w:rsidR="009B64EF" w:rsidRPr="008E78F5" w:rsidTr="00504626">
        <w:tc>
          <w:tcPr>
            <w:tcW w:w="14804" w:type="dxa"/>
            <w:gridSpan w:val="7"/>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Документы, предоставляемые при первоначальном обращении Администрация в целях получения специального разрешения на движение по автомобильным дорогам местного значения муниципального образования «</w:t>
            </w:r>
            <w:r w:rsidR="000F0F62">
              <w:rPr>
                <w:sz w:val="22"/>
                <w:szCs w:val="22"/>
              </w:rPr>
              <w:t>Уртамское</w:t>
            </w:r>
            <w:r>
              <w:rPr>
                <w:sz w:val="22"/>
                <w:szCs w:val="22"/>
              </w:rPr>
              <w:t xml:space="preserve"> </w:t>
            </w:r>
            <w:r w:rsidRPr="008E78F5">
              <w:rPr>
                <w:sz w:val="22"/>
                <w:szCs w:val="22"/>
              </w:rPr>
              <w:t>сельское поселение» транспортного средства, осуществляющего перевозки тяжеловесных и (или) крупногабаритных грузов</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1</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Заявление о предоставлении муниципальной услуги</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Заполненная и подписанная заявителем форма, а также заверенная печатью (при наличии) (для юридических лиц и индивидуальных предпринимателей)</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Возможность направления в адрес Администрации посредством факсимильной связи с последующим представлением оригинала</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lastRenderedPageBreak/>
              <w:t>2</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Документы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перевозка тяжеловесных и (или) крупногабаритных грузов</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 подписанная заявителем (для физических лиц и индивидуальных предпринимателей) или руководителем (иным уполномоченным лицом) и заверена печатью (при наличии)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Возможность направления в адрес Администрации посредством факсимильной связи с последующим представлением заверенных копий</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3</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C064D3" w:rsidP="00504626">
            <w:pPr>
              <w:tabs>
                <w:tab w:val="left" w:pos="0"/>
              </w:tabs>
              <w:ind w:right="-5"/>
              <w:rPr>
                <w:sz w:val="22"/>
                <w:szCs w:val="22"/>
              </w:rPr>
            </w:pPr>
            <w:hyperlink r:id="rId9" w:tooltip="Приказ Минтранса России от 05.06.2019 N 167 &quo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quot; (Зарегистрировано в Минюсте России 26.07.2019 N 55406){Консу" w:history="1">
              <w:r w:rsidR="009B64EF" w:rsidRPr="008E78F5">
                <w:rPr>
                  <w:rStyle w:val="a8"/>
                  <w:sz w:val="22"/>
                  <w:szCs w:val="22"/>
                </w:rPr>
                <w:t>Схема</w:t>
              </w:r>
            </w:hyperlink>
            <w:r w:rsidR="009B64EF" w:rsidRPr="008E78F5">
              <w:rPr>
                <w:sz w:val="22"/>
                <w:szCs w:val="22"/>
              </w:rPr>
              <w:t xml:space="preserve"> тяжеловесного и (или) крупногабаритного транспортного средства (автопоезда) с изображением размещения груза (при наличии груза)</w:t>
            </w:r>
          </w:p>
          <w:p w:rsidR="009B64EF" w:rsidRPr="008E78F5" w:rsidRDefault="009B64EF" w:rsidP="00504626">
            <w:pPr>
              <w:tabs>
                <w:tab w:val="left" w:pos="0"/>
              </w:tabs>
              <w:ind w:right="-5"/>
              <w:rPr>
                <w:sz w:val="22"/>
                <w:szCs w:val="22"/>
              </w:rPr>
            </w:pPr>
            <w:r w:rsidRPr="008E78F5">
              <w:rPr>
                <w:sz w:val="22"/>
                <w:szCs w:val="22"/>
              </w:rPr>
              <w:t>согласно образцу, предусмотренному Приказом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 подписанная заявителем (для физических лиц и индивидуальных предпринимателей) или руководителем (иным уполномоченным лицом) и заверена печатью (при наличии)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Возможность направления в адрес Администрации посредством факсимильной связи с последующим представлением оригинала</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4</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Сведения о технических требованиях к перевозке заявленного груза в транспортном положении (в случае перевозки груза)</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 заверенная собственноручно (подписью и печатью (при наличии) владельца транспортного средства)</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5</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Документ, удостоверяющий личность заявителя </w:t>
            </w:r>
            <w:r w:rsidRPr="008E78F5">
              <w:rPr>
                <w:sz w:val="22"/>
                <w:szCs w:val="22"/>
              </w:rPr>
              <w:lastRenderedPageBreak/>
              <w:t>(представителя заявителя) (для физического лица, индивидуального предпринимателя)</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lastRenderedPageBreak/>
              <w:t xml:space="preserve">Копия, заверенная собственноручно, с </w:t>
            </w:r>
            <w:r w:rsidRPr="008E78F5">
              <w:rPr>
                <w:sz w:val="22"/>
                <w:szCs w:val="22"/>
              </w:rPr>
              <w:lastRenderedPageBreak/>
              <w:t>предоставлением оригинала или нотариально заверенная копия</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lastRenderedPageBreak/>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Возможность направления в адрес Администрации </w:t>
            </w:r>
            <w:r w:rsidRPr="008E78F5">
              <w:rPr>
                <w:sz w:val="22"/>
                <w:szCs w:val="22"/>
              </w:rPr>
              <w:lastRenderedPageBreak/>
              <w:t>посредством факсимильной связи с последующим представлением заверенных копий</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lastRenderedPageBreak/>
              <w:t>6</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Документ, удостоверяющий личность представителя юридического лица, Устав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 с предоставлением оригинала или нотариально заверенная копия</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Возможность направления в адрес Администрации посредством факсимильной связи с последующим представлением заверенных копий</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7</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Документ, подтверждающий полномочия представителя владельца транспортного средства</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 с предоставлением оригинала или нотариально заверенная копия</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8</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Выписка из Единого государственного реестра юридических лиц</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Не 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в случае обращения заявителя - юридического лица</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9</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Выписка из Единого государственного реестра индивидуальных предпринимателей</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Не 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в случае обращения заявителя - индивидуального предпринимателя</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10</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Ранее выданное специальное разрешение, срок действия которого на момент подачи заявления не истек</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Не 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Представляется в случае повторной подачи заявления на движение крупногабаритной сельскохозяйственной техники (комбайн, трактор) своим ходом в период с марта по </w:t>
            </w:r>
            <w:r w:rsidRPr="008E78F5">
              <w:rPr>
                <w:sz w:val="22"/>
                <w:szCs w:val="22"/>
              </w:rPr>
              <w:lastRenderedPageBreak/>
              <w:t>сентябрь в пределах одного муниципального образования при наличии действующего специального разрешения на данное транспортное средство</w:t>
            </w:r>
          </w:p>
        </w:tc>
      </w:tr>
      <w:tr w:rsidR="009B64EF" w:rsidRPr="008E78F5" w:rsidTr="00504626">
        <w:tc>
          <w:tcPr>
            <w:tcW w:w="397" w:type="dxa"/>
            <w:tcBorders>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lastRenderedPageBreak/>
              <w:t>11</w:t>
            </w:r>
          </w:p>
        </w:tc>
        <w:tc>
          <w:tcPr>
            <w:tcW w:w="3209" w:type="dxa"/>
            <w:tcBorders>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Платежный документ, подтверждающий уплату государственной пошлины за выдачу специального разрешения</w:t>
            </w:r>
          </w:p>
        </w:tc>
        <w:tc>
          <w:tcPr>
            <w:tcW w:w="3402" w:type="dxa"/>
            <w:tcBorders>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w:t>
            </w:r>
          </w:p>
        </w:tc>
        <w:tc>
          <w:tcPr>
            <w:tcW w:w="2268" w:type="dxa"/>
            <w:tcBorders>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Обязателен</w:t>
            </w:r>
          </w:p>
        </w:tc>
        <w:tc>
          <w:tcPr>
            <w:tcW w:w="2693" w:type="dxa"/>
            <w:tcBorders>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tc>
      </w:tr>
      <w:tr w:rsidR="009B64EF" w:rsidRPr="008E78F5" w:rsidTr="00504626">
        <w:tc>
          <w:tcPr>
            <w:tcW w:w="14804" w:type="dxa"/>
            <w:gridSpan w:val="7"/>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Документы, предоставляемые при обращении в Администрация в целях получения результата предоставления муниципальной услуги</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1</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Документ, подтверждающий оплату за возмещение вреда, причиняемого автомобильным дорогам тяжеловесным транспортным средством (кроме экстренной перевозки крупногабаритного и (или) тяжеловесного груза, предназначенного для ликвидации чрезвычайных ситуаций), в случаях осуществления перевозки тяжеловесных грузов</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Копия платежных документов, подтверждающих такую оплату</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Не 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в случаях, предусмотренных действующим законодательством Российской Федерации и муниципальными правовыми актами</w:t>
            </w:r>
          </w:p>
        </w:tc>
      </w:tr>
      <w:tr w:rsidR="009B64EF" w:rsidRPr="008E78F5" w:rsidTr="00504626">
        <w:tc>
          <w:tcPr>
            <w:tcW w:w="397"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2</w:t>
            </w:r>
          </w:p>
        </w:tc>
        <w:tc>
          <w:tcPr>
            <w:tcW w:w="3209"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Документ, подтверждающий оплату расходов на укрепление </w:t>
            </w:r>
            <w:r w:rsidRPr="008E78F5">
              <w:rPr>
                <w:sz w:val="22"/>
                <w:szCs w:val="22"/>
              </w:rPr>
              <w:lastRenderedPageBreak/>
              <w:t>автомобильных дорог или принятие специальных мер по обустройству автомобильных дорог или их участков</w:t>
            </w:r>
          </w:p>
        </w:tc>
        <w:tc>
          <w:tcPr>
            <w:tcW w:w="3402"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lastRenderedPageBreak/>
              <w:t>Копия</w:t>
            </w:r>
          </w:p>
        </w:tc>
        <w:tc>
          <w:tcPr>
            <w:tcW w:w="2268"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Предоставляется без возврата</w:t>
            </w:r>
          </w:p>
        </w:tc>
        <w:tc>
          <w:tcPr>
            <w:tcW w:w="2835" w:type="dxa"/>
            <w:gridSpan w:val="2"/>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Не обязателен</w:t>
            </w:r>
          </w:p>
        </w:tc>
        <w:tc>
          <w:tcPr>
            <w:tcW w:w="2693" w:type="dxa"/>
            <w:tcBorders>
              <w:top w:val="single" w:sz="4" w:space="0" w:color="auto"/>
              <w:left w:val="single" w:sz="4" w:space="0" w:color="auto"/>
              <w:bottom w:val="single" w:sz="4" w:space="0" w:color="auto"/>
              <w:right w:val="single" w:sz="4" w:space="0" w:color="auto"/>
            </w:tcBorders>
          </w:tcPr>
          <w:p w:rsidR="009B64EF" w:rsidRPr="008E78F5" w:rsidRDefault="009B64EF" w:rsidP="00504626">
            <w:pPr>
              <w:tabs>
                <w:tab w:val="left" w:pos="0"/>
              </w:tabs>
              <w:ind w:right="-5"/>
              <w:rPr>
                <w:sz w:val="22"/>
                <w:szCs w:val="22"/>
              </w:rPr>
            </w:pPr>
            <w:r w:rsidRPr="008E78F5">
              <w:rPr>
                <w:sz w:val="22"/>
                <w:szCs w:val="22"/>
              </w:rPr>
              <w:t xml:space="preserve">Предоставляется в случаях, если будет </w:t>
            </w:r>
            <w:r w:rsidRPr="008E78F5">
              <w:rPr>
                <w:sz w:val="22"/>
                <w:szCs w:val="22"/>
              </w:rPr>
              <w:lastRenderedPageBreak/>
              <w:t>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tc>
      </w:tr>
    </w:tbl>
    <w:p w:rsidR="00CB4C40" w:rsidRDefault="00CB4C40" w:rsidP="009B64EF">
      <w:pPr>
        <w:jc w:val="both"/>
      </w:pPr>
    </w:p>
    <w:sectPr w:rsidR="00CB4C40" w:rsidSect="009B64E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29B"/>
    <w:multiLevelType w:val="hybridMultilevel"/>
    <w:tmpl w:val="B6903628"/>
    <w:lvl w:ilvl="0" w:tplc="596AA44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5F3D95"/>
    <w:multiLevelType w:val="hybridMultilevel"/>
    <w:tmpl w:val="19D088AE"/>
    <w:lvl w:ilvl="0" w:tplc="EDE03EDA">
      <w:start w:val="15"/>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2750B"/>
    <w:multiLevelType w:val="hybridMultilevel"/>
    <w:tmpl w:val="CA1889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6C1683"/>
    <w:multiLevelType w:val="hybridMultilevel"/>
    <w:tmpl w:val="F8D6E50A"/>
    <w:lvl w:ilvl="0" w:tplc="0419000F">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7B56D0"/>
    <w:multiLevelType w:val="hybridMultilevel"/>
    <w:tmpl w:val="CAE421E8"/>
    <w:lvl w:ilvl="0" w:tplc="B09617C8">
      <w:start w:val="7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384C04CF"/>
    <w:multiLevelType w:val="hybridMultilevel"/>
    <w:tmpl w:val="B7C8146E"/>
    <w:lvl w:ilvl="0" w:tplc="816A357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BB1A19"/>
    <w:multiLevelType w:val="hybridMultilevel"/>
    <w:tmpl w:val="9D94E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C316F8"/>
    <w:multiLevelType w:val="multilevel"/>
    <w:tmpl w:val="C628691A"/>
    <w:lvl w:ilvl="0">
      <w:start w:val="4"/>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62C52CA"/>
    <w:multiLevelType w:val="multilevel"/>
    <w:tmpl w:val="86D4E742"/>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7"/>
  </w:num>
  <w:num w:numId="6">
    <w:abstractNumId w:val="4"/>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4EF"/>
    <w:rsid w:val="000F0F62"/>
    <w:rsid w:val="003B4B36"/>
    <w:rsid w:val="00585206"/>
    <w:rsid w:val="009B64EF"/>
    <w:rsid w:val="009D02C1"/>
    <w:rsid w:val="00C064D3"/>
    <w:rsid w:val="00CB4C40"/>
    <w:rsid w:val="00EC414A"/>
    <w:rsid w:val="00EF3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4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B64EF"/>
    <w:pPr>
      <w:widowControl/>
      <w:autoSpaceDE/>
      <w:autoSpaceDN/>
      <w:adjustRightInd/>
      <w:jc w:val="center"/>
    </w:pPr>
    <w:rPr>
      <w:b/>
      <w:sz w:val="28"/>
    </w:rPr>
  </w:style>
  <w:style w:type="character" w:customStyle="1" w:styleId="a4">
    <w:name w:val="Название Знак"/>
    <w:basedOn w:val="a0"/>
    <w:link w:val="a3"/>
    <w:rsid w:val="009B64EF"/>
    <w:rPr>
      <w:rFonts w:ascii="Times New Roman" w:eastAsia="Times New Roman" w:hAnsi="Times New Roman" w:cs="Times New Roman"/>
      <w:b/>
      <w:sz w:val="28"/>
      <w:szCs w:val="20"/>
      <w:lang w:eastAsia="ru-RU"/>
    </w:rPr>
  </w:style>
  <w:style w:type="paragraph" w:customStyle="1" w:styleId="a5">
    <w:name w:val="реквизитПодпись"/>
    <w:basedOn w:val="a"/>
    <w:rsid w:val="009B64EF"/>
    <w:pPr>
      <w:widowControl/>
      <w:tabs>
        <w:tab w:val="left" w:pos="6804"/>
      </w:tabs>
      <w:autoSpaceDE/>
      <w:autoSpaceDN/>
      <w:adjustRightInd/>
      <w:spacing w:before="360"/>
    </w:pPr>
    <w:rPr>
      <w:sz w:val="24"/>
    </w:rPr>
  </w:style>
  <w:style w:type="paragraph" w:customStyle="1" w:styleId="a6">
    <w:name w:val="Знак"/>
    <w:basedOn w:val="a"/>
    <w:rsid w:val="009B64EF"/>
    <w:pPr>
      <w:widowControl/>
      <w:autoSpaceDE/>
      <w:autoSpaceDN/>
      <w:adjustRightInd/>
    </w:pPr>
    <w:rPr>
      <w:rFonts w:ascii="Verdana" w:hAnsi="Verdana" w:cs="Verdana"/>
      <w:lang w:val="en-US" w:eastAsia="en-US"/>
    </w:rPr>
  </w:style>
  <w:style w:type="paragraph" w:styleId="a7">
    <w:name w:val="List Paragraph"/>
    <w:basedOn w:val="a"/>
    <w:uiPriority w:val="34"/>
    <w:qFormat/>
    <w:rsid w:val="009B64EF"/>
    <w:pPr>
      <w:ind w:left="708"/>
    </w:pPr>
  </w:style>
  <w:style w:type="character" w:styleId="a8">
    <w:name w:val="Hyperlink"/>
    <w:rsid w:val="009B64EF"/>
    <w:rPr>
      <w:color w:val="0563C1"/>
      <w:u w:val="single"/>
    </w:rPr>
  </w:style>
  <w:style w:type="paragraph" w:customStyle="1" w:styleId="1">
    <w:name w:val="Абзац списка1"/>
    <w:basedOn w:val="a"/>
    <w:rsid w:val="009B64EF"/>
    <w:pPr>
      <w:widowControl/>
      <w:autoSpaceDE/>
      <w:autoSpaceDN/>
      <w:adjustRightInd/>
      <w:spacing w:after="200" w:line="276" w:lineRule="auto"/>
      <w:ind w:left="720"/>
    </w:pPr>
    <w:rPr>
      <w:rFonts w:ascii="Calibri" w:hAnsi="Calibri" w:cs="Calibri"/>
      <w:sz w:val="22"/>
      <w:szCs w:val="22"/>
    </w:rPr>
  </w:style>
  <w:style w:type="paragraph" w:styleId="a9">
    <w:name w:val="No Spacing"/>
    <w:uiPriority w:val="1"/>
    <w:qFormat/>
    <w:rsid w:val="009B64EF"/>
    <w:pPr>
      <w:spacing w:after="0" w:line="240" w:lineRule="auto"/>
      <w:ind w:firstLine="709"/>
    </w:pPr>
    <w:rPr>
      <w:rFonts w:ascii="Times New Roman" w:eastAsia="Times New Roman" w:hAnsi="Times New Roman" w:cs="Times New Roman"/>
      <w:sz w:val="26"/>
      <w:szCs w:val="20"/>
      <w:lang w:eastAsia="ru-RU"/>
    </w:rPr>
  </w:style>
  <w:style w:type="paragraph" w:customStyle="1" w:styleId="ConsPlusNormal">
    <w:name w:val="ConsPlusNormal"/>
    <w:link w:val="ConsPlusNormal0"/>
    <w:rsid w:val="009B64EF"/>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9B64EF"/>
    <w:rPr>
      <w:rFonts w:ascii="Arial" w:eastAsia="Arial" w:hAnsi="Arial" w:cs="Arial"/>
      <w:sz w:val="20"/>
      <w:szCs w:val="20"/>
      <w:lang w:eastAsia="ar-SA"/>
    </w:rPr>
  </w:style>
  <w:style w:type="paragraph" w:styleId="aa">
    <w:name w:val="Balloon Text"/>
    <w:basedOn w:val="a"/>
    <w:link w:val="ab"/>
    <w:uiPriority w:val="99"/>
    <w:semiHidden/>
    <w:unhideWhenUsed/>
    <w:rsid w:val="009D02C1"/>
    <w:rPr>
      <w:rFonts w:ascii="Tahoma" w:hAnsi="Tahoma" w:cs="Tahoma"/>
      <w:sz w:val="16"/>
      <w:szCs w:val="16"/>
    </w:rPr>
  </w:style>
  <w:style w:type="character" w:customStyle="1" w:styleId="ab">
    <w:name w:val="Текст выноски Знак"/>
    <w:basedOn w:val="a0"/>
    <w:link w:val="aa"/>
    <w:uiPriority w:val="99"/>
    <w:semiHidden/>
    <w:rsid w:val="009D02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urtam.kozh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6522/5f4dfdafc2f6f8be79b768e70ef7fcf3afc02631/" TargetMode="External"/><Relationship Id="rId11" Type="http://schemas.openxmlformats.org/officeDocument/2006/relationships/theme" Target="theme/theme1.xml"/><Relationship Id="rId5" Type="http://schemas.openxmlformats.org/officeDocument/2006/relationships/hyperlink" Target="http://www.consultant.ru/document/cons_doc_LAW_321522/a2588b2a1374c05e0939bb4df8e54fc0dfd6e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5C7455DC549511EB7B116E559DB656329EAED68EF0FAB4AC142E6B5909CC619F9B6F46B78B831238FB730BFF23C513F15C9A27B4B047F82B4T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11847</Words>
  <Characters>67530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Бухгалтер</cp:lastModifiedBy>
  <cp:revision>6</cp:revision>
  <dcterms:created xsi:type="dcterms:W3CDTF">2020-03-30T09:28:00Z</dcterms:created>
  <dcterms:modified xsi:type="dcterms:W3CDTF">2020-04-02T04:54:00Z</dcterms:modified>
</cp:coreProperties>
</file>