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9B" w:rsidRPr="002A2652" w:rsidRDefault="0042289B" w:rsidP="0042289B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652">
        <w:rPr>
          <w:rFonts w:ascii="Times New Roman" w:hAnsi="Times New Roman" w:cs="Times New Roman"/>
          <w:sz w:val="28"/>
          <w:szCs w:val="28"/>
        </w:rPr>
        <w:t>План работы</w:t>
      </w:r>
      <w:r w:rsidRPr="002A2652">
        <w:rPr>
          <w:rFonts w:ascii="Times New Roman" w:eastAsia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служащих, проходящих службу в Администрации </w:t>
      </w:r>
      <w:r w:rsidR="002A2652" w:rsidRPr="002A2652">
        <w:rPr>
          <w:rFonts w:ascii="Times New Roman" w:hAnsi="Times New Roman" w:cs="Times New Roman"/>
          <w:sz w:val="28"/>
          <w:szCs w:val="28"/>
        </w:rPr>
        <w:t>Уртамского поселения</w:t>
      </w:r>
      <w:r w:rsidRPr="002A2652">
        <w:rPr>
          <w:rFonts w:ascii="Times New Roman" w:eastAsia="Times New Roman" w:hAnsi="Times New Roman" w:cs="Times New Roman"/>
          <w:sz w:val="28"/>
          <w:szCs w:val="28"/>
        </w:rPr>
        <w:t>, и урегулированию конфликта интересов</w:t>
      </w:r>
      <w:r w:rsidRPr="002A2652">
        <w:rPr>
          <w:rFonts w:ascii="Times New Roman" w:hAnsi="Times New Roman" w:cs="Times New Roman"/>
          <w:sz w:val="28"/>
          <w:szCs w:val="28"/>
        </w:rPr>
        <w:t xml:space="preserve"> на 2022 год</w:t>
      </w:r>
    </w:p>
    <w:p w:rsidR="006F184F" w:rsidRPr="002A2652" w:rsidRDefault="006F184F" w:rsidP="0042289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6F184F" w:rsidRPr="002A2652" w:rsidTr="006F184F">
        <w:tc>
          <w:tcPr>
            <w:tcW w:w="3227" w:type="dxa"/>
          </w:tcPr>
          <w:p w:rsidR="006F184F" w:rsidRPr="002A2652" w:rsidRDefault="006F184F" w:rsidP="00422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52">
              <w:rPr>
                <w:rFonts w:ascii="Times New Roman" w:hAnsi="Times New Roman" w:cs="Times New Roman"/>
                <w:sz w:val="28"/>
                <w:szCs w:val="28"/>
              </w:rPr>
              <w:t>14.01.2022г</w:t>
            </w:r>
          </w:p>
        </w:tc>
        <w:tc>
          <w:tcPr>
            <w:tcW w:w="6344" w:type="dxa"/>
          </w:tcPr>
          <w:p w:rsidR="006F184F" w:rsidRPr="002A2652" w:rsidRDefault="006F184F" w:rsidP="00422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организации работы по своевременному предоставлению сведений о расходах, доходах, об имуществе и обязательствах имущественного характера </w:t>
            </w:r>
            <w:r w:rsidRPr="002A2652">
              <w:rPr>
                <w:rFonts w:ascii="Times New Roman" w:hAnsi="Times New Roman" w:cs="Times New Roman"/>
                <w:sz w:val="28"/>
                <w:szCs w:val="28"/>
              </w:rPr>
              <w:t>депутатов Уртамского сельского поселения и Главы Уртамского сельского поселения.</w:t>
            </w:r>
          </w:p>
        </w:tc>
      </w:tr>
      <w:tr w:rsidR="006F184F" w:rsidRPr="002A2652" w:rsidTr="006F184F">
        <w:tc>
          <w:tcPr>
            <w:tcW w:w="3227" w:type="dxa"/>
          </w:tcPr>
          <w:p w:rsidR="006F184F" w:rsidRPr="002A2652" w:rsidRDefault="006F184F" w:rsidP="00422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52">
              <w:rPr>
                <w:rFonts w:ascii="Times New Roman" w:hAnsi="Times New Roman" w:cs="Times New Roman"/>
                <w:sz w:val="28"/>
                <w:szCs w:val="28"/>
              </w:rPr>
              <w:t>31.03.2022г</w:t>
            </w:r>
          </w:p>
        </w:tc>
        <w:tc>
          <w:tcPr>
            <w:tcW w:w="6344" w:type="dxa"/>
          </w:tcPr>
          <w:p w:rsidR="006F184F" w:rsidRPr="002A2652" w:rsidRDefault="006F184F" w:rsidP="00422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52">
              <w:rPr>
                <w:rFonts w:ascii="Times New Roman" w:eastAsia="Times New Roman" w:hAnsi="Times New Roman" w:cs="Times New Roman"/>
                <w:sz w:val="28"/>
                <w:szCs w:val="28"/>
              </w:rPr>
              <w:t>Об организации работы по своевременному предоставлению сведений о расходах, доходах, об имуществе и обязательствах имущественного характера муниципальными</w:t>
            </w:r>
            <w:r w:rsidRPr="002A2652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за 2021</w:t>
            </w:r>
            <w:r w:rsidRPr="002A26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</w:t>
            </w:r>
          </w:p>
        </w:tc>
      </w:tr>
      <w:tr w:rsidR="006F184F" w:rsidRPr="002A2652" w:rsidTr="006F184F">
        <w:tc>
          <w:tcPr>
            <w:tcW w:w="3227" w:type="dxa"/>
          </w:tcPr>
          <w:p w:rsidR="006F184F" w:rsidRPr="002A2652" w:rsidRDefault="006F184F" w:rsidP="00422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52"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6344" w:type="dxa"/>
          </w:tcPr>
          <w:p w:rsidR="006F184F" w:rsidRPr="002A2652" w:rsidRDefault="00DF3075" w:rsidP="00422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52">
              <w:rPr>
                <w:rFonts w:ascii="Times New Roman" w:hAnsi="Times New Roman" w:cs="Times New Roman"/>
                <w:sz w:val="28"/>
                <w:szCs w:val="28"/>
              </w:rPr>
              <w:t>Плановое, профилактическое з</w:t>
            </w:r>
            <w:r w:rsidR="006F184F" w:rsidRPr="002A2652">
              <w:rPr>
                <w:rFonts w:ascii="Times New Roman" w:hAnsi="Times New Roman" w:cs="Times New Roman"/>
                <w:sz w:val="28"/>
                <w:szCs w:val="28"/>
              </w:rPr>
              <w:t>аседание комиссии</w:t>
            </w:r>
          </w:p>
        </w:tc>
      </w:tr>
      <w:tr w:rsidR="006F184F" w:rsidRPr="002A2652" w:rsidTr="006F184F">
        <w:tc>
          <w:tcPr>
            <w:tcW w:w="3227" w:type="dxa"/>
          </w:tcPr>
          <w:p w:rsidR="006F184F" w:rsidRPr="002A2652" w:rsidRDefault="00DF3075" w:rsidP="00422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52"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</w:tc>
        <w:tc>
          <w:tcPr>
            <w:tcW w:w="6344" w:type="dxa"/>
          </w:tcPr>
          <w:p w:rsidR="006F184F" w:rsidRPr="002A2652" w:rsidRDefault="00DF3075" w:rsidP="00422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52">
              <w:rPr>
                <w:rFonts w:ascii="Times New Roman" w:hAnsi="Times New Roman" w:cs="Times New Roman"/>
                <w:sz w:val="28"/>
                <w:szCs w:val="28"/>
              </w:rPr>
              <w:t>Плановое, профилактическое заседание комиссии</w:t>
            </w:r>
          </w:p>
        </w:tc>
      </w:tr>
      <w:tr w:rsidR="006F184F" w:rsidRPr="002A2652" w:rsidTr="006F184F">
        <w:tc>
          <w:tcPr>
            <w:tcW w:w="3227" w:type="dxa"/>
          </w:tcPr>
          <w:p w:rsidR="006F184F" w:rsidRPr="002A2652" w:rsidRDefault="00DF3075" w:rsidP="00422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52">
              <w:rPr>
                <w:rFonts w:ascii="Times New Roman" w:hAnsi="Times New Roman" w:cs="Times New Roman"/>
                <w:sz w:val="28"/>
                <w:szCs w:val="28"/>
              </w:rPr>
              <w:t>17.07.2022</w:t>
            </w:r>
          </w:p>
        </w:tc>
        <w:tc>
          <w:tcPr>
            <w:tcW w:w="6344" w:type="dxa"/>
          </w:tcPr>
          <w:p w:rsidR="006F184F" w:rsidRPr="002A2652" w:rsidRDefault="00DF3075" w:rsidP="00422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652">
              <w:rPr>
                <w:rFonts w:ascii="Times New Roman" w:hAnsi="Times New Roman" w:cs="Times New Roman"/>
                <w:sz w:val="28"/>
                <w:szCs w:val="28"/>
              </w:rPr>
              <w:t>Плановое, профилактическое заседание комиссии</w:t>
            </w:r>
          </w:p>
        </w:tc>
      </w:tr>
    </w:tbl>
    <w:p w:rsidR="006F184F" w:rsidRDefault="006F184F" w:rsidP="004228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2652" w:rsidRDefault="002A2652" w:rsidP="004228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2652" w:rsidRDefault="002A2652" w:rsidP="004228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2652" w:rsidRDefault="002A2652" w:rsidP="004228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2652" w:rsidRDefault="002A2652" w:rsidP="004228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2652" w:rsidRPr="002A2652" w:rsidRDefault="002A2652" w:rsidP="004228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84F" w:rsidRPr="002A2652" w:rsidRDefault="002A2652" w:rsidP="002A2652">
      <w:pPr>
        <w:rPr>
          <w:rFonts w:ascii="Times New Roman" w:hAnsi="Times New Roman" w:cs="Times New Roman"/>
          <w:sz w:val="28"/>
          <w:szCs w:val="28"/>
        </w:rPr>
      </w:pPr>
      <w:r w:rsidRPr="002A2652">
        <w:rPr>
          <w:rFonts w:ascii="Times New Roman" w:hAnsi="Times New Roman" w:cs="Times New Roman"/>
          <w:sz w:val="28"/>
          <w:szCs w:val="28"/>
        </w:rPr>
        <w:t xml:space="preserve">Глава Уртамского </w:t>
      </w:r>
      <w:proofErr w:type="gramStart"/>
      <w:r w:rsidRPr="002A2652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2A2652">
        <w:rPr>
          <w:rFonts w:ascii="Times New Roman" w:hAnsi="Times New Roman" w:cs="Times New Roman"/>
          <w:sz w:val="28"/>
          <w:szCs w:val="28"/>
        </w:rPr>
        <w:t xml:space="preserve"> поселения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2652">
        <w:rPr>
          <w:rFonts w:ascii="Times New Roman" w:hAnsi="Times New Roman" w:cs="Times New Roman"/>
          <w:sz w:val="28"/>
          <w:szCs w:val="28"/>
        </w:rPr>
        <w:t xml:space="preserve">              Е.А. Лёвкина</w:t>
      </w:r>
    </w:p>
    <w:p w:rsidR="006F184F" w:rsidRPr="002A2652" w:rsidRDefault="006F184F" w:rsidP="004228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84F" w:rsidRPr="002A2652" w:rsidRDefault="006F184F" w:rsidP="004228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289B" w:rsidRPr="002A2652" w:rsidRDefault="0042289B" w:rsidP="004228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2185" w:rsidRPr="002A2652" w:rsidRDefault="00472185">
      <w:pPr>
        <w:rPr>
          <w:rFonts w:ascii="Times New Roman" w:hAnsi="Times New Roman" w:cs="Times New Roman"/>
          <w:sz w:val="28"/>
          <w:szCs w:val="28"/>
        </w:rPr>
      </w:pPr>
    </w:p>
    <w:sectPr w:rsidR="00472185" w:rsidRPr="002A2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289B"/>
    <w:rsid w:val="002A2652"/>
    <w:rsid w:val="0042289B"/>
    <w:rsid w:val="00472185"/>
    <w:rsid w:val="006F184F"/>
    <w:rsid w:val="00DF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cp:lastPrinted>2022-03-02T07:27:00Z</cp:lastPrinted>
  <dcterms:created xsi:type="dcterms:W3CDTF">2022-03-02T05:51:00Z</dcterms:created>
  <dcterms:modified xsi:type="dcterms:W3CDTF">2022-03-02T07:28:00Z</dcterms:modified>
</cp:coreProperties>
</file>